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727EA4">
      <w:pPr>
        <w:tabs>
          <w:tab w:val="left" w:pos="2880"/>
        </w:tabs>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E87F71" w:rsidP="00740ECA">
      <w:pPr>
        <w:spacing w:line="480" w:lineRule="auto"/>
        <w:ind w:left="2880"/>
        <w:rPr>
          <w:rFonts w:ascii="Century Gothic" w:hAnsi="Century Gothic"/>
        </w:rPr>
      </w:pPr>
      <w:r>
        <w:rPr>
          <w:rFonts w:ascii="Century Gothic" w:hAnsi="Century Gothic"/>
        </w:rPr>
        <w:t>January 4, 2016</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783C19" w:rsidP="0095483C">
      <w:pPr>
        <w:tabs>
          <w:tab w:val="left" w:pos="630"/>
        </w:tabs>
        <w:spacing w:line="480" w:lineRule="auto"/>
        <w:ind w:left="-90" w:firstLine="720"/>
        <w:rPr>
          <w:rFonts w:ascii="Century Gothic" w:hAnsi="Century Gothic"/>
        </w:rPr>
      </w:pPr>
      <w:r>
        <w:rPr>
          <w:rFonts w:ascii="Century Gothic" w:hAnsi="Century Gothic"/>
        </w:rPr>
        <w:t>Mayor Domingo</w:t>
      </w:r>
      <w:r w:rsidR="005E59E1">
        <w:rPr>
          <w:rFonts w:ascii="Century Gothic" w:hAnsi="Century Gothic"/>
        </w:rPr>
        <w:t xml:space="preserve"> opened the regular session at 7:00</w:t>
      </w:r>
      <w:r w:rsidR="00740ECA" w:rsidRPr="00821093">
        <w:rPr>
          <w:rFonts w:ascii="Century Gothic" w:hAnsi="Century Gothic"/>
        </w:rPr>
        <w:t xml:space="preserve"> p.m.</w:t>
      </w:r>
    </w:p>
    <w:p w:rsidR="005E59E1" w:rsidRDefault="00BF7BB8" w:rsidP="005E59E1">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005E59E1" w:rsidRPr="00821093">
        <w:rPr>
          <w:rFonts w:ascii="Century Gothic" w:hAnsi="Century Gothic"/>
        </w:rPr>
        <w:t>MOMENT OF SILENCE TO BE OBSERVED</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III</w:t>
      </w:r>
      <w:r w:rsidRPr="00821093">
        <w:rPr>
          <w:rFonts w:ascii="Century Gothic" w:hAnsi="Century Gothic"/>
        </w:rPr>
        <w:t>.</w:t>
      </w:r>
      <w:r>
        <w:rPr>
          <w:rFonts w:ascii="Century Gothic" w:hAnsi="Century Gothic"/>
        </w:rPr>
        <w:tab/>
      </w:r>
      <w:r w:rsidRPr="00821093">
        <w:rPr>
          <w:rFonts w:ascii="Century Gothic" w:hAnsi="Century Gothic"/>
        </w:rPr>
        <w:t>PLEDGE OF ALLEGIANCE</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 xml:space="preserve">IV. </w:t>
      </w:r>
      <w:r>
        <w:rPr>
          <w:rFonts w:ascii="Century Gothic" w:hAnsi="Century Gothic"/>
        </w:rPr>
        <w:tab/>
        <w:t>ROLL CALL</w:t>
      </w:r>
    </w:p>
    <w:p w:rsidR="00BF7BB8" w:rsidRDefault="00BF7BB8" w:rsidP="00BF7BB8">
      <w:pPr>
        <w:ind w:left="630"/>
        <w:rPr>
          <w:rFonts w:ascii="Century Gothic" w:hAnsi="Century Gothic"/>
        </w:rPr>
      </w:pPr>
      <w:r w:rsidRPr="00821093">
        <w:rPr>
          <w:rFonts w:ascii="Century Gothic" w:hAnsi="Century Gothic"/>
        </w:rPr>
        <w:t>Mauric</w:t>
      </w:r>
      <w:r>
        <w:rPr>
          <w:rFonts w:ascii="Century Gothic" w:hAnsi="Century Gothic"/>
        </w:rPr>
        <w:t>e Barnes (1), Lenn Reid (2), Garrett Br</w:t>
      </w:r>
      <w:r w:rsidR="00783C19">
        <w:rPr>
          <w:rFonts w:ascii="Century Gothic" w:hAnsi="Century Gothic"/>
        </w:rPr>
        <w:t>own (3), Rebecca Decker (4)</w:t>
      </w:r>
      <w:r w:rsidR="0004778E">
        <w:rPr>
          <w:rFonts w:ascii="Century Gothic" w:hAnsi="Century Gothic"/>
        </w:rPr>
        <w:t xml:space="preserve">, Cheryl Krause (5) </w:t>
      </w:r>
      <w:r w:rsidR="00783C19">
        <w:rPr>
          <w:rFonts w:ascii="Century Gothic" w:hAnsi="Century Gothic"/>
        </w:rPr>
        <w:t>and Andrew French (6) and Mayor Joseph Domingo</w:t>
      </w:r>
      <w:r w:rsidR="0004778E">
        <w:rPr>
          <w:rFonts w:ascii="Century Gothic" w:hAnsi="Century Gothic"/>
        </w:rPr>
        <w:t>.</w:t>
      </w:r>
    </w:p>
    <w:p w:rsidR="00226D45" w:rsidRDefault="00226D45" w:rsidP="00BF7BB8">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Sheryl Mitchell, City Manager; Jill Domingo, City Clerk; Cullen Harkness, City Attorney;</w:t>
      </w:r>
      <w:r w:rsidR="004725B7">
        <w:rPr>
          <w:rFonts w:ascii="Century Gothic" w:hAnsi="Century Gothic"/>
        </w:rPr>
        <w:t xml:space="preserve"> Tom Mead, Finance Director, John Tracy, Director, Building, Planning and Code Enforcement</w:t>
      </w:r>
      <w:r>
        <w:rPr>
          <w:rFonts w:ascii="Century Gothic" w:hAnsi="Century Gothic"/>
        </w:rPr>
        <w:t xml:space="preserve"> and Scott Kipp, Chief of Public Safety.</w:t>
      </w:r>
    </w:p>
    <w:p w:rsidR="00EF3499" w:rsidRPr="00A43CAB" w:rsidRDefault="00EF3499" w:rsidP="00A43CAB"/>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5E59E1" w:rsidRDefault="00740ECA" w:rsidP="00380445">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4725B7">
        <w:rPr>
          <w:rFonts w:ascii="Century Gothic" w:hAnsi="Century Gothic"/>
        </w:rPr>
        <w:t>from</w:t>
      </w:r>
      <w:r w:rsidR="006C7B08">
        <w:rPr>
          <w:rFonts w:ascii="Century Gothic" w:hAnsi="Century Gothic"/>
        </w:rPr>
        <w:t xml:space="preserve"> Council Members Brown and French and City Manager Mitchell.</w:t>
      </w:r>
    </w:p>
    <w:p w:rsidR="00E87F71" w:rsidRDefault="00E87F71" w:rsidP="00380445">
      <w:pPr>
        <w:ind w:left="630"/>
        <w:rPr>
          <w:rFonts w:ascii="Century Gothic" w:hAnsi="Century Gothic"/>
        </w:rPr>
      </w:pPr>
    </w:p>
    <w:p w:rsidR="00A1551C" w:rsidRDefault="00E84309" w:rsidP="00AD472D">
      <w:pPr>
        <w:tabs>
          <w:tab w:val="left" w:pos="540"/>
          <w:tab w:val="left" w:pos="630"/>
          <w:tab w:val="left" w:pos="720"/>
        </w:tabs>
        <w:ind w:left="90" w:hanging="90"/>
        <w:rPr>
          <w:rFonts w:ascii="Century Gothic" w:hAnsi="Century Gothic"/>
        </w:rPr>
      </w:pPr>
      <w:r>
        <w:rPr>
          <w:rFonts w:ascii="Century Gothic" w:hAnsi="Century Gothic"/>
        </w:rPr>
        <w:t>V</w:t>
      </w:r>
      <w:r w:rsidR="00830855">
        <w:rPr>
          <w:rFonts w:ascii="Century Gothic" w:hAnsi="Century Gothic"/>
        </w:rPr>
        <w:t>I</w:t>
      </w:r>
      <w:r w:rsidR="00AD472D">
        <w:rPr>
          <w:rFonts w:ascii="Century Gothic" w:hAnsi="Century Gothic"/>
        </w:rPr>
        <w:t xml:space="preserve">.   </w:t>
      </w:r>
      <w:r w:rsidR="00380445">
        <w:rPr>
          <w:rFonts w:ascii="Century Gothic" w:hAnsi="Century Gothic"/>
        </w:rPr>
        <w:t xml:space="preserve"> </w:t>
      </w:r>
      <w:r>
        <w:rPr>
          <w:rFonts w:ascii="Century Gothic" w:hAnsi="Century Gothic"/>
        </w:rPr>
        <w:t>CITIZENS COMMENTS</w:t>
      </w:r>
    </w:p>
    <w:p w:rsidR="005E59E1" w:rsidRDefault="005E59E1" w:rsidP="002740AE">
      <w:pPr>
        <w:tabs>
          <w:tab w:val="left" w:pos="540"/>
          <w:tab w:val="left" w:pos="630"/>
          <w:tab w:val="left" w:pos="720"/>
        </w:tabs>
        <w:ind w:left="90" w:hanging="90"/>
        <w:rPr>
          <w:rFonts w:ascii="Century Gothic" w:hAnsi="Century Gothic"/>
        </w:rPr>
      </w:pPr>
    </w:p>
    <w:p w:rsidR="007B07DF" w:rsidRDefault="005E59E1" w:rsidP="005E59E1">
      <w:pPr>
        <w:tabs>
          <w:tab w:val="left" w:pos="540"/>
          <w:tab w:val="left" w:pos="720"/>
          <w:tab w:val="left" w:pos="900"/>
          <w:tab w:val="left" w:pos="990"/>
          <w:tab w:val="left" w:pos="1080"/>
          <w:tab w:val="left" w:pos="1170"/>
        </w:tabs>
        <w:ind w:left="63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E87F71" w:rsidP="00E84309">
      <w:pPr>
        <w:tabs>
          <w:tab w:val="left" w:pos="540"/>
          <w:tab w:val="left" w:pos="630"/>
          <w:tab w:val="left" w:pos="720"/>
        </w:tabs>
        <w:ind w:left="90" w:hanging="90"/>
        <w:rPr>
          <w:rFonts w:ascii="Century Gothic" w:hAnsi="Century Gothic"/>
        </w:rPr>
      </w:pPr>
      <w:r>
        <w:rPr>
          <w:rFonts w:ascii="Century Gothic" w:hAnsi="Century Gothic"/>
        </w:rPr>
        <w:t>VII</w:t>
      </w:r>
      <w:r w:rsidR="00A1551C">
        <w:rPr>
          <w:rFonts w:ascii="Century Gothic" w:hAnsi="Century Gothic"/>
        </w:rPr>
        <w:t>.</w:t>
      </w:r>
      <w:r w:rsidR="00A1551C">
        <w:rPr>
          <w:rFonts w:ascii="Century Gothic" w:hAnsi="Century Gothic"/>
        </w:rPr>
        <w:tab/>
      </w:r>
      <w:r w:rsidR="00380445">
        <w:rPr>
          <w:rFonts w:ascii="Century Gothic" w:hAnsi="Century Gothic"/>
        </w:rPr>
        <w:t xml:space="preserve"> </w:t>
      </w:r>
      <w:r w:rsidR="00A1551C">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2740AE" w:rsidRDefault="002740AE" w:rsidP="004A17FB">
      <w:pPr>
        <w:tabs>
          <w:tab w:val="left" w:pos="540"/>
          <w:tab w:val="left" w:pos="630"/>
          <w:tab w:val="left" w:pos="720"/>
          <w:tab w:val="left" w:pos="810"/>
          <w:tab w:val="left" w:pos="990"/>
        </w:tabs>
        <w:ind w:left="90" w:firstLine="540"/>
        <w:rPr>
          <w:rFonts w:ascii="Century Gothic" w:hAnsi="Century Gothic"/>
        </w:rPr>
      </w:pP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E87F71">
        <w:rPr>
          <w:rFonts w:ascii="Century Gothic" w:hAnsi="Century Gothic"/>
        </w:rPr>
        <w:t>Special Council Session Minutes-December 18</w:t>
      </w:r>
      <w:r>
        <w:rPr>
          <w:rFonts w:ascii="Century Gothic" w:hAnsi="Century Gothic"/>
        </w:rPr>
        <w:t>, 2015</w:t>
      </w:r>
    </w:p>
    <w:p w:rsidR="0075385C" w:rsidRDefault="0075385C" w:rsidP="00AD472D">
      <w:pPr>
        <w:tabs>
          <w:tab w:val="left" w:pos="540"/>
          <w:tab w:val="left" w:pos="630"/>
          <w:tab w:val="left" w:pos="720"/>
          <w:tab w:val="left" w:pos="810"/>
          <w:tab w:val="left" w:pos="990"/>
        </w:tabs>
        <w:ind w:left="90" w:firstLine="450"/>
        <w:rPr>
          <w:rFonts w:ascii="Century Gothic" w:hAnsi="Century Gothic"/>
        </w:rPr>
      </w:pPr>
      <w:r>
        <w:rPr>
          <w:rFonts w:ascii="Century Gothic" w:hAnsi="Century Gothic"/>
        </w:rPr>
        <w:tab/>
      </w:r>
      <w:r w:rsidR="005E59E1">
        <w:rPr>
          <w:rFonts w:ascii="Century Gothic" w:hAnsi="Century Gothic"/>
        </w:rPr>
        <w:t xml:space="preserve">B. </w:t>
      </w:r>
      <w:r>
        <w:rPr>
          <w:rFonts w:ascii="Century Gothic" w:hAnsi="Century Gothic"/>
        </w:rPr>
        <w:tab/>
        <w:t xml:space="preserve">Approval </w:t>
      </w:r>
      <w:r w:rsidR="005E59E1">
        <w:rPr>
          <w:rFonts w:ascii="Century Gothic" w:hAnsi="Century Gothic"/>
        </w:rPr>
        <w:t>Regular</w:t>
      </w:r>
      <w:r w:rsidR="009C65AF">
        <w:rPr>
          <w:rFonts w:ascii="Century Gothic" w:hAnsi="Century Gothic"/>
        </w:rPr>
        <w:t xml:space="preserve"> Session Minutes-</w:t>
      </w:r>
      <w:r w:rsidR="00E87F71">
        <w:rPr>
          <w:rFonts w:ascii="Century Gothic" w:hAnsi="Century Gothic"/>
        </w:rPr>
        <w:t>December 21</w:t>
      </w:r>
      <w:r>
        <w:rPr>
          <w:rFonts w:ascii="Century Gothic" w:hAnsi="Century Gothic"/>
        </w:rPr>
        <w:t>, 2015</w:t>
      </w:r>
    </w:p>
    <w:p w:rsidR="00AD472D" w:rsidRDefault="00AD472D" w:rsidP="00AD472D">
      <w:pPr>
        <w:tabs>
          <w:tab w:val="left" w:pos="540"/>
          <w:tab w:val="left" w:pos="630"/>
          <w:tab w:val="left" w:pos="720"/>
          <w:tab w:val="left" w:pos="810"/>
          <w:tab w:val="left" w:pos="990"/>
        </w:tabs>
        <w:ind w:left="90" w:firstLine="450"/>
        <w:rPr>
          <w:rFonts w:ascii="Century Gothic" w:hAnsi="Century Gothic"/>
        </w:rPr>
      </w:pPr>
    </w:p>
    <w:p w:rsidR="00AD472D" w:rsidRDefault="006C7B08" w:rsidP="00E87F71">
      <w:pPr>
        <w:ind w:left="630"/>
        <w:rPr>
          <w:rFonts w:ascii="Century Gothic" w:hAnsi="Century Gothic"/>
        </w:rPr>
      </w:pPr>
      <w:r>
        <w:rPr>
          <w:rFonts w:ascii="Century Gothic" w:hAnsi="Century Gothic"/>
        </w:rPr>
        <w:t xml:space="preserve">French </w:t>
      </w:r>
      <w:r w:rsidR="00E87F71">
        <w:rPr>
          <w:rFonts w:ascii="Century Gothic" w:hAnsi="Century Gothic"/>
        </w:rPr>
        <w:t xml:space="preserve">moved, </w:t>
      </w:r>
      <w:r>
        <w:rPr>
          <w:rFonts w:ascii="Century Gothic" w:hAnsi="Century Gothic"/>
        </w:rPr>
        <w:t xml:space="preserve">Krause </w:t>
      </w:r>
      <w:r w:rsidR="00AD472D">
        <w:rPr>
          <w:rFonts w:ascii="Century Gothic" w:hAnsi="Century Gothic"/>
        </w:rPr>
        <w:t xml:space="preserve">supported, CARRIED, to Approve the Consent Calendar </w:t>
      </w:r>
      <w:r w:rsidR="00E87F71">
        <w:rPr>
          <w:rFonts w:ascii="Century Gothic" w:hAnsi="Century Gothic"/>
        </w:rPr>
        <w:t>as presented. (7-0, vv)</w:t>
      </w:r>
    </w:p>
    <w:p w:rsidR="002239DC" w:rsidRDefault="002239DC" w:rsidP="006C7721">
      <w:pPr>
        <w:tabs>
          <w:tab w:val="left" w:pos="540"/>
          <w:tab w:val="left" w:pos="630"/>
          <w:tab w:val="left" w:pos="720"/>
          <w:tab w:val="left" w:pos="990"/>
        </w:tabs>
        <w:ind w:left="90"/>
        <w:rPr>
          <w:rFonts w:ascii="Century Gothic" w:hAnsi="Century Gothic"/>
        </w:rPr>
      </w:pPr>
    </w:p>
    <w:p w:rsidR="002239DC" w:rsidRDefault="00E87F71" w:rsidP="0076206E">
      <w:pPr>
        <w:pStyle w:val="ListParagraph"/>
        <w:ind w:left="630" w:hanging="540"/>
        <w:rPr>
          <w:rFonts w:ascii="Century Gothic" w:hAnsi="Century Gothic"/>
        </w:rPr>
      </w:pPr>
      <w:r>
        <w:rPr>
          <w:rFonts w:ascii="Century Gothic" w:hAnsi="Century Gothic"/>
        </w:rPr>
        <w:t>VIII</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8A538F" w:rsidRDefault="005D6ABD" w:rsidP="00D06662">
      <w:pPr>
        <w:pStyle w:val="ListParagraph"/>
        <w:ind w:left="990" w:hanging="360"/>
        <w:rPr>
          <w:rFonts w:ascii="Century Gothic" w:hAnsi="Century Gothic"/>
        </w:rPr>
      </w:pPr>
      <w:r>
        <w:rPr>
          <w:rFonts w:ascii="Century Gothic" w:hAnsi="Century Gothic"/>
        </w:rPr>
        <w:t xml:space="preserve">A.  </w:t>
      </w:r>
      <w:r w:rsidR="00E87F71">
        <w:rPr>
          <w:rFonts w:ascii="Century Gothic" w:hAnsi="Century Gothic"/>
        </w:rPr>
        <w:t>Request Approval Boards and Commissions Appointments (RCV)</w:t>
      </w:r>
    </w:p>
    <w:p w:rsidR="00E87F71" w:rsidRDefault="00E87F71" w:rsidP="00E87F71">
      <w:pPr>
        <w:pStyle w:val="ListParagraph"/>
        <w:numPr>
          <w:ilvl w:val="0"/>
          <w:numId w:val="8"/>
        </w:numPr>
        <w:rPr>
          <w:rFonts w:ascii="Century Gothic" w:hAnsi="Century Gothic"/>
        </w:rPr>
      </w:pPr>
      <w:r>
        <w:rPr>
          <w:rFonts w:ascii="Century Gothic" w:hAnsi="Century Gothic"/>
        </w:rPr>
        <w:lastRenderedPageBreak/>
        <w:t>Local Officers Compensation Committee, Betty Branche, Term to Expire 10-1-2020</w:t>
      </w:r>
    </w:p>
    <w:p w:rsidR="006C7B08" w:rsidRDefault="006C7B08" w:rsidP="006C7B08">
      <w:pPr>
        <w:rPr>
          <w:rFonts w:ascii="Century Gothic" w:hAnsi="Century Gothic"/>
        </w:rPr>
      </w:pPr>
    </w:p>
    <w:p w:rsidR="006C7B08" w:rsidRPr="006C7B08" w:rsidRDefault="006C7B08" w:rsidP="006C7B08">
      <w:pPr>
        <w:ind w:firstLine="990"/>
        <w:rPr>
          <w:rFonts w:ascii="Century Gothic" w:hAnsi="Century Gothic"/>
        </w:rPr>
      </w:pPr>
      <w:r>
        <w:rPr>
          <w:rFonts w:ascii="Century Gothic" w:hAnsi="Century Gothic"/>
        </w:rPr>
        <w:t>Comments were received from Council Member French and Mayor Domingo.</w:t>
      </w:r>
    </w:p>
    <w:p w:rsidR="0075385C" w:rsidRDefault="0075385C" w:rsidP="00D06662">
      <w:pPr>
        <w:pStyle w:val="ListParagraph"/>
        <w:ind w:left="990" w:hanging="360"/>
        <w:rPr>
          <w:rFonts w:ascii="Century Gothic" w:hAnsi="Century Gothic"/>
        </w:rPr>
      </w:pPr>
    </w:p>
    <w:p w:rsidR="00950586" w:rsidRDefault="00AD472D" w:rsidP="005E59E1">
      <w:pPr>
        <w:pStyle w:val="ListParagraph"/>
        <w:ind w:left="990" w:hanging="360"/>
        <w:rPr>
          <w:rFonts w:ascii="Century Gothic" w:hAnsi="Century Gothic"/>
        </w:rPr>
      </w:pPr>
      <w:r>
        <w:rPr>
          <w:rFonts w:ascii="Century Gothic" w:hAnsi="Century Gothic"/>
        </w:rPr>
        <w:t xml:space="preserve"> </w:t>
      </w:r>
      <w:r w:rsidR="00E87F71">
        <w:rPr>
          <w:rFonts w:ascii="Century Gothic" w:hAnsi="Century Gothic"/>
        </w:rPr>
        <w:t xml:space="preserve">     </w:t>
      </w:r>
      <w:r w:rsidR="006C7B08">
        <w:rPr>
          <w:rFonts w:ascii="Century Gothic" w:hAnsi="Century Gothic"/>
        </w:rPr>
        <w:t xml:space="preserve">Barnes moved, French </w:t>
      </w:r>
      <w:r w:rsidR="0004778E">
        <w:rPr>
          <w:rFonts w:ascii="Century Gothic" w:hAnsi="Century Gothic"/>
        </w:rPr>
        <w:t>supported,</w:t>
      </w:r>
      <w:r w:rsidR="00950586">
        <w:rPr>
          <w:rFonts w:ascii="Century Gothic" w:hAnsi="Century Gothic"/>
        </w:rPr>
        <w:t xml:space="preserve"> </w:t>
      </w:r>
      <w:r w:rsidR="0004778E" w:rsidRPr="0004778E">
        <w:rPr>
          <w:rFonts w:ascii="Century Gothic" w:hAnsi="Century Gothic"/>
        </w:rPr>
        <w:t>CARRIED</w:t>
      </w:r>
      <w:r w:rsidR="00950586">
        <w:rPr>
          <w:rFonts w:ascii="Century Gothic" w:hAnsi="Century Gothic"/>
        </w:rPr>
        <w:t xml:space="preserve">, </w:t>
      </w:r>
      <w:r w:rsidR="0004778E">
        <w:rPr>
          <w:rFonts w:ascii="Century Gothic" w:hAnsi="Century Gothic"/>
        </w:rPr>
        <w:t xml:space="preserve">to Approve </w:t>
      </w:r>
      <w:r w:rsidR="00E87F71">
        <w:rPr>
          <w:rFonts w:ascii="Century Gothic" w:hAnsi="Century Gothic"/>
        </w:rPr>
        <w:t>Betty Branche, Local Officers Compensation Commission, Term to Expire 10-1-2020 as presented. (7-0</w:t>
      </w:r>
      <w:r w:rsidR="00B760F8">
        <w:rPr>
          <w:rFonts w:ascii="Century Gothic" w:hAnsi="Century Gothic"/>
        </w:rPr>
        <w:t>, rcv</w:t>
      </w:r>
      <w:r w:rsidR="00E87F71">
        <w:rPr>
          <w:rFonts w:ascii="Century Gothic" w:hAnsi="Century Gothic"/>
        </w:rPr>
        <w:t>)</w:t>
      </w:r>
    </w:p>
    <w:p w:rsidR="00682554" w:rsidRDefault="007008EF" w:rsidP="000E3988">
      <w:pPr>
        <w:pStyle w:val="ListParagraph"/>
        <w:ind w:left="630" w:hanging="540"/>
        <w:rPr>
          <w:rFonts w:ascii="Century Gothic" w:hAnsi="Century Gothic"/>
        </w:rPr>
      </w:pPr>
      <w:r>
        <w:rPr>
          <w:rFonts w:ascii="Century Gothic" w:hAnsi="Century Gothic"/>
        </w:rPr>
        <w:t xml:space="preserve">            </w:t>
      </w:r>
    </w:p>
    <w:p w:rsidR="00682554" w:rsidRDefault="005D6ABD" w:rsidP="003418EE">
      <w:pPr>
        <w:pStyle w:val="ListParagraph"/>
        <w:ind w:left="990" w:hanging="360"/>
        <w:rPr>
          <w:rFonts w:ascii="Century Gothic" w:hAnsi="Century Gothic"/>
        </w:rPr>
      </w:pPr>
      <w:r>
        <w:rPr>
          <w:rFonts w:ascii="Century Gothic" w:hAnsi="Century Gothic"/>
        </w:rPr>
        <w:t>B.</w:t>
      </w:r>
      <w:r w:rsidR="003418EE">
        <w:rPr>
          <w:rFonts w:ascii="Century Gothic" w:hAnsi="Century Gothic"/>
        </w:rPr>
        <w:t xml:space="preserve">   </w:t>
      </w:r>
      <w:r w:rsidR="00E87F71">
        <w:rPr>
          <w:rFonts w:ascii="Century Gothic" w:hAnsi="Century Gothic"/>
        </w:rPr>
        <w:t>Request Approval for Tentative Agreement for AFSCME Union (DPW Department)</w:t>
      </w:r>
      <w:r w:rsidR="005E59E1">
        <w:rPr>
          <w:rFonts w:ascii="Century Gothic" w:hAnsi="Century Gothic"/>
        </w:rPr>
        <w:t xml:space="preserve"> (RCV)</w:t>
      </w:r>
    </w:p>
    <w:p w:rsidR="004A187D" w:rsidRDefault="005E59E1" w:rsidP="005E59E1">
      <w:pPr>
        <w:pStyle w:val="ListParagraph"/>
        <w:ind w:left="990" w:hanging="360"/>
        <w:rPr>
          <w:rFonts w:ascii="Century Gothic" w:hAnsi="Century Gothic"/>
        </w:rPr>
      </w:pPr>
      <w:r>
        <w:rPr>
          <w:rFonts w:ascii="Century Gothic" w:hAnsi="Century Gothic"/>
        </w:rPr>
        <w:tab/>
      </w:r>
    </w:p>
    <w:p w:rsidR="00F46790" w:rsidRDefault="005E59E1" w:rsidP="003418EE">
      <w:pPr>
        <w:pStyle w:val="ListParagraph"/>
        <w:ind w:left="990" w:hanging="360"/>
        <w:rPr>
          <w:rFonts w:ascii="Century Gothic" w:hAnsi="Century Gothic"/>
        </w:rPr>
      </w:pPr>
      <w:r>
        <w:rPr>
          <w:rFonts w:ascii="Century Gothic" w:hAnsi="Century Gothic"/>
        </w:rPr>
        <w:tab/>
      </w:r>
      <w:r w:rsidR="006C7B08">
        <w:rPr>
          <w:rFonts w:ascii="Century Gothic" w:hAnsi="Century Gothic"/>
        </w:rPr>
        <w:t xml:space="preserve">French </w:t>
      </w:r>
      <w:r w:rsidR="00C84836">
        <w:rPr>
          <w:rFonts w:ascii="Century Gothic" w:hAnsi="Century Gothic"/>
        </w:rPr>
        <w:t>moved</w:t>
      </w:r>
      <w:r w:rsidR="00B760F8">
        <w:rPr>
          <w:rFonts w:ascii="Century Gothic" w:hAnsi="Century Gothic"/>
        </w:rPr>
        <w:t xml:space="preserve">, </w:t>
      </w:r>
      <w:r w:rsidR="006C7B08">
        <w:rPr>
          <w:rFonts w:ascii="Century Gothic" w:hAnsi="Century Gothic"/>
        </w:rPr>
        <w:t xml:space="preserve">Barnes </w:t>
      </w:r>
      <w:r w:rsidR="00172BB8">
        <w:rPr>
          <w:rFonts w:ascii="Century Gothic" w:hAnsi="Century Gothic"/>
        </w:rPr>
        <w:t xml:space="preserve">supported, CARRIED, To Approve </w:t>
      </w:r>
      <w:r w:rsidR="00B760F8">
        <w:rPr>
          <w:rFonts w:ascii="Century Gothic" w:hAnsi="Century Gothic"/>
        </w:rPr>
        <w:t>Tentative Agreement for AFSCME Union (DPW Union) as presented. (7-0, rcv)</w:t>
      </w:r>
    </w:p>
    <w:p w:rsidR="00682554" w:rsidRDefault="00682554" w:rsidP="00FD30CF">
      <w:pPr>
        <w:pStyle w:val="ListParagraph"/>
        <w:ind w:left="630"/>
        <w:rPr>
          <w:rFonts w:ascii="Century Gothic" w:hAnsi="Century Gothic"/>
        </w:rPr>
      </w:pPr>
    </w:p>
    <w:p w:rsidR="00682554" w:rsidRDefault="00F46790" w:rsidP="00BB3D29">
      <w:pPr>
        <w:pStyle w:val="ListParagraph"/>
        <w:ind w:left="990" w:hanging="360"/>
        <w:rPr>
          <w:rFonts w:ascii="Century Gothic" w:hAnsi="Century Gothic"/>
        </w:rPr>
      </w:pPr>
      <w:r>
        <w:rPr>
          <w:rFonts w:ascii="Century Gothic" w:hAnsi="Century Gothic"/>
        </w:rPr>
        <w:t>C</w:t>
      </w:r>
      <w:r w:rsidR="00682554">
        <w:rPr>
          <w:rFonts w:ascii="Century Gothic" w:hAnsi="Century Gothic"/>
        </w:rPr>
        <w:t xml:space="preserve">.  </w:t>
      </w:r>
      <w:r w:rsidR="00B760F8">
        <w:rPr>
          <w:rFonts w:ascii="Century Gothic" w:hAnsi="Century Gothic"/>
        </w:rPr>
        <w:t>Request Approval Two Year Agreement/Contract (2016-2017) for TPOAM/ACA (Clerical-Finance Dept.) (RCV)</w:t>
      </w:r>
    </w:p>
    <w:p w:rsidR="006C7B08" w:rsidRDefault="006C7B08" w:rsidP="00BB3D29">
      <w:pPr>
        <w:pStyle w:val="ListParagraph"/>
        <w:ind w:left="990" w:hanging="360"/>
        <w:rPr>
          <w:rFonts w:ascii="Century Gothic" w:hAnsi="Century Gothic"/>
        </w:rPr>
      </w:pPr>
    </w:p>
    <w:p w:rsidR="006C7B08" w:rsidRDefault="006C7B08" w:rsidP="00BB3D29">
      <w:pPr>
        <w:pStyle w:val="ListParagraph"/>
        <w:ind w:left="990" w:hanging="360"/>
        <w:rPr>
          <w:rFonts w:ascii="Century Gothic" w:hAnsi="Century Gothic"/>
        </w:rPr>
      </w:pPr>
      <w:r>
        <w:rPr>
          <w:rFonts w:ascii="Century Gothic" w:hAnsi="Century Gothic"/>
        </w:rPr>
        <w:tab/>
        <w:t>Comments were received from Council Member Brown, City Manager Mitchell and Mayor Domingo.</w:t>
      </w:r>
    </w:p>
    <w:p w:rsidR="00AD472D" w:rsidRDefault="00AD472D" w:rsidP="00BB3D29">
      <w:pPr>
        <w:pStyle w:val="ListParagraph"/>
        <w:ind w:left="990" w:hanging="360"/>
        <w:rPr>
          <w:rFonts w:ascii="Century Gothic" w:hAnsi="Century Gothic"/>
        </w:rPr>
      </w:pPr>
    </w:p>
    <w:p w:rsidR="00615B5E" w:rsidRDefault="006C7B08" w:rsidP="00615B5E">
      <w:pPr>
        <w:pStyle w:val="ListParagraph"/>
        <w:ind w:left="990"/>
        <w:rPr>
          <w:rFonts w:ascii="Century Gothic" w:hAnsi="Century Gothic"/>
        </w:rPr>
      </w:pPr>
      <w:r>
        <w:rPr>
          <w:rFonts w:ascii="Century Gothic" w:hAnsi="Century Gothic"/>
        </w:rPr>
        <w:t xml:space="preserve">French </w:t>
      </w:r>
      <w:r w:rsidR="00B760F8">
        <w:rPr>
          <w:rFonts w:ascii="Century Gothic" w:hAnsi="Century Gothic"/>
        </w:rPr>
        <w:t>moved,</w:t>
      </w:r>
      <w:r w:rsidR="004A1F7A">
        <w:rPr>
          <w:rFonts w:ascii="Century Gothic" w:hAnsi="Century Gothic"/>
        </w:rPr>
        <w:t xml:space="preserve"> </w:t>
      </w:r>
      <w:r>
        <w:rPr>
          <w:rFonts w:ascii="Century Gothic" w:hAnsi="Century Gothic"/>
        </w:rPr>
        <w:t xml:space="preserve">Barnes </w:t>
      </w:r>
      <w:r w:rsidR="00615B5E">
        <w:rPr>
          <w:rFonts w:ascii="Century Gothic" w:hAnsi="Century Gothic"/>
        </w:rPr>
        <w:t xml:space="preserve">supported, CARRIED, </w:t>
      </w:r>
      <w:r w:rsidR="00172BB8">
        <w:rPr>
          <w:rFonts w:ascii="Century Gothic" w:hAnsi="Century Gothic"/>
        </w:rPr>
        <w:t xml:space="preserve">To </w:t>
      </w:r>
      <w:r w:rsidRPr="006C7B08">
        <w:rPr>
          <w:rFonts w:ascii="Century Gothic" w:hAnsi="Century Gothic"/>
          <w:b/>
        </w:rPr>
        <w:t>TABLE</w:t>
      </w:r>
      <w:r>
        <w:rPr>
          <w:rFonts w:ascii="Century Gothic" w:hAnsi="Century Gothic"/>
        </w:rPr>
        <w:t xml:space="preserve"> Two</w:t>
      </w:r>
      <w:r w:rsidR="00B760F8">
        <w:rPr>
          <w:rFonts w:ascii="Century Gothic" w:hAnsi="Century Gothic"/>
        </w:rPr>
        <w:t xml:space="preserve"> Year Agreement/Contract (2016-2017) for TPOAM/ACA (Clerical-Finance Dept.) as presented. (7-0, rcv)</w:t>
      </w:r>
    </w:p>
    <w:p w:rsidR="00FD30CF" w:rsidRDefault="00FD30CF" w:rsidP="00682554">
      <w:pPr>
        <w:pStyle w:val="ListParagraph"/>
        <w:ind w:left="630"/>
        <w:rPr>
          <w:rFonts w:ascii="Century Gothic" w:hAnsi="Century Gothic"/>
        </w:rPr>
      </w:pPr>
    </w:p>
    <w:p w:rsidR="00214C24" w:rsidRDefault="00214C24" w:rsidP="000E7EA4">
      <w:pPr>
        <w:pStyle w:val="ListParagraph"/>
        <w:ind w:left="990" w:hanging="360"/>
        <w:rPr>
          <w:rFonts w:ascii="Century Gothic" w:hAnsi="Century Gothic"/>
        </w:rPr>
      </w:pPr>
      <w:r>
        <w:rPr>
          <w:rFonts w:ascii="Century Gothic" w:hAnsi="Century Gothic"/>
        </w:rPr>
        <w:t xml:space="preserve">D.  </w:t>
      </w:r>
      <w:r w:rsidR="00B760F8">
        <w:rPr>
          <w:rFonts w:ascii="Century Gothic" w:hAnsi="Century Gothic"/>
        </w:rPr>
        <w:t>Request Approval Resolution # 2016-01, 2015 Iron Belle Project Proposal and City Match (RCV)</w:t>
      </w:r>
    </w:p>
    <w:p w:rsidR="006C7B08" w:rsidRDefault="006C7B08" w:rsidP="000E7EA4">
      <w:pPr>
        <w:pStyle w:val="ListParagraph"/>
        <w:ind w:left="990" w:hanging="360"/>
        <w:rPr>
          <w:rFonts w:ascii="Century Gothic" w:hAnsi="Century Gothic"/>
        </w:rPr>
      </w:pPr>
    </w:p>
    <w:p w:rsidR="006C7B08" w:rsidRDefault="006C7B08" w:rsidP="000E7EA4">
      <w:pPr>
        <w:pStyle w:val="ListParagraph"/>
        <w:ind w:left="990" w:hanging="360"/>
        <w:rPr>
          <w:rFonts w:ascii="Century Gothic" w:hAnsi="Century Gothic"/>
        </w:rPr>
      </w:pPr>
      <w:r>
        <w:rPr>
          <w:rFonts w:ascii="Century Gothic" w:hAnsi="Century Gothic"/>
        </w:rPr>
        <w:tab/>
        <w:t>Comments were received from Council Members French and Brown, City Manager Mitchell and Mayor Domingo.</w:t>
      </w:r>
    </w:p>
    <w:p w:rsidR="004A1F7A" w:rsidRDefault="004A1F7A" w:rsidP="000E7EA4">
      <w:pPr>
        <w:pStyle w:val="ListParagraph"/>
        <w:ind w:left="990" w:hanging="360"/>
        <w:rPr>
          <w:rFonts w:ascii="Century Gothic" w:hAnsi="Century Gothic"/>
        </w:rPr>
      </w:pPr>
    </w:p>
    <w:p w:rsidR="007447AC" w:rsidRPr="00C84836" w:rsidRDefault="006C7B08" w:rsidP="00E97714">
      <w:pPr>
        <w:pStyle w:val="ListParagraph"/>
        <w:ind w:left="990"/>
        <w:rPr>
          <w:rFonts w:ascii="Century Gothic" w:hAnsi="Century Gothic"/>
        </w:rPr>
      </w:pPr>
      <w:r>
        <w:rPr>
          <w:rFonts w:ascii="Century Gothic" w:hAnsi="Century Gothic"/>
        </w:rPr>
        <w:t xml:space="preserve">French </w:t>
      </w:r>
      <w:r w:rsidR="00C84836">
        <w:rPr>
          <w:rFonts w:ascii="Century Gothic" w:hAnsi="Century Gothic"/>
        </w:rPr>
        <w:t>moved</w:t>
      </w:r>
      <w:r w:rsidR="00B760F8">
        <w:rPr>
          <w:rFonts w:ascii="Century Gothic" w:hAnsi="Century Gothic"/>
        </w:rPr>
        <w:t xml:space="preserve">, </w:t>
      </w:r>
      <w:r>
        <w:rPr>
          <w:rFonts w:ascii="Century Gothic" w:hAnsi="Century Gothic"/>
        </w:rPr>
        <w:t xml:space="preserve">Decker </w:t>
      </w:r>
      <w:r w:rsidR="00461091">
        <w:rPr>
          <w:rFonts w:ascii="Century Gothic" w:hAnsi="Century Gothic"/>
        </w:rPr>
        <w:t>supported</w:t>
      </w:r>
      <w:r w:rsidR="007447AC">
        <w:rPr>
          <w:rFonts w:ascii="Century Gothic" w:hAnsi="Century Gothic"/>
        </w:rPr>
        <w:t xml:space="preserve">, CARRIED, To </w:t>
      </w:r>
      <w:r w:rsidR="00B760F8">
        <w:rPr>
          <w:rFonts w:ascii="Century Gothic" w:hAnsi="Century Gothic"/>
        </w:rPr>
        <w:t>Approve Resolution # 2016-01</w:t>
      </w:r>
      <w:r w:rsidR="00C84836" w:rsidRPr="00C84836">
        <w:rPr>
          <w:rFonts w:ascii="Century Gothic" w:hAnsi="Century Gothic"/>
        </w:rPr>
        <w:t xml:space="preserve">, </w:t>
      </w:r>
      <w:r w:rsidR="00B760F8">
        <w:rPr>
          <w:rFonts w:ascii="Century Gothic" w:hAnsi="Century Gothic"/>
        </w:rPr>
        <w:t>2015 Iron Belle Project Proposal and City Match as presented. (7-0, rcv)</w:t>
      </w:r>
    </w:p>
    <w:p w:rsidR="00E97714" w:rsidRDefault="00E97714" w:rsidP="00E97714">
      <w:pPr>
        <w:pStyle w:val="ListParagraph"/>
        <w:ind w:left="990"/>
        <w:rPr>
          <w:rFonts w:ascii="Century Gothic" w:hAnsi="Century Gothic"/>
        </w:rPr>
      </w:pPr>
    </w:p>
    <w:p w:rsidR="00214C24" w:rsidRDefault="00214C24" w:rsidP="00214C24">
      <w:pPr>
        <w:pStyle w:val="ListParagraph"/>
        <w:ind w:left="990" w:hanging="360"/>
        <w:rPr>
          <w:rFonts w:ascii="Century Gothic" w:hAnsi="Century Gothic"/>
        </w:rPr>
      </w:pPr>
      <w:r>
        <w:rPr>
          <w:rFonts w:ascii="Century Gothic" w:hAnsi="Century Gothic"/>
        </w:rPr>
        <w:t xml:space="preserve">E.   </w:t>
      </w:r>
      <w:r w:rsidR="00B760F8">
        <w:rPr>
          <w:rFonts w:ascii="Century Gothic" w:hAnsi="Century Gothic"/>
        </w:rPr>
        <w:t>Discussion-Resolution # 2016-02, Attendance Policy</w:t>
      </w:r>
    </w:p>
    <w:p w:rsidR="006C7B08" w:rsidRDefault="006C7B08" w:rsidP="00214C24">
      <w:pPr>
        <w:pStyle w:val="ListParagraph"/>
        <w:ind w:left="990" w:hanging="360"/>
        <w:rPr>
          <w:rFonts w:ascii="Century Gothic" w:hAnsi="Century Gothic"/>
        </w:rPr>
      </w:pPr>
    </w:p>
    <w:p w:rsidR="006C7B08" w:rsidRDefault="006C7B08" w:rsidP="00214C24">
      <w:pPr>
        <w:pStyle w:val="ListParagraph"/>
        <w:ind w:left="990" w:hanging="360"/>
        <w:rPr>
          <w:rFonts w:ascii="Century Gothic" w:hAnsi="Century Gothic"/>
        </w:rPr>
      </w:pPr>
      <w:r>
        <w:rPr>
          <w:rFonts w:ascii="Century Gothic" w:hAnsi="Century Gothic"/>
        </w:rPr>
        <w:tab/>
        <w:t>City Manager Mitchell stated the City currently did not have an updated City wide attendance policy.  The policy is a first draft will apply to all City employees.  Suggestions and comments on the policy are welcome.  The policy will be placed on the February 1</w:t>
      </w:r>
      <w:r w:rsidRPr="006C7B08">
        <w:rPr>
          <w:rFonts w:ascii="Century Gothic" w:hAnsi="Century Gothic"/>
          <w:vertAlign w:val="superscript"/>
        </w:rPr>
        <w:t>st</w:t>
      </w:r>
      <w:r>
        <w:rPr>
          <w:rFonts w:ascii="Century Gothic" w:hAnsi="Century Gothic"/>
        </w:rPr>
        <w:t xml:space="preserve">, </w:t>
      </w:r>
      <w:r w:rsidR="00375C53">
        <w:rPr>
          <w:rFonts w:ascii="Century Gothic" w:hAnsi="Century Gothic"/>
        </w:rPr>
        <w:t>2016 agenda for Council adoption</w:t>
      </w:r>
      <w:r>
        <w:rPr>
          <w:rFonts w:ascii="Century Gothic" w:hAnsi="Century Gothic"/>
        </w:rPr>
        <w:t xml:space="preserve">.  </w:t>
      </w:r>
    </w:p>
    <w:p w:rsidR="006C7B08" w:rsidRDefault="006C7B08" w:rsidP="00214C24">
      <w:pPr>
        <w:pStyle w:val="ListParagraph"/>
        <w:ind w:left="990" w:hanging="360"/>
        <w:rPr>
          <w:rFonts w:ascii="Century Gothic" w:hAnsi="Century Gothic"/>
        </w:rPr>
      </w:pPr>
    </w:p>
    <w:p w:rsidR="006C7B08" w:rsidRDefault="006C7B08" w:rsidP="00214C24">
      <w:pPr>
        <w:pStyle w:val="ListParagraph"/>
        <w:ind w:left="990" w:hanging="360"/>
        <w:rPr>
          <w:rFonts w:ascii="Century Gothic" w:hAnsi="Century Gothic"/>
        </w:rPr>
      </w:pPr>
      <w:r>
        <w:rPr>
          <w:rFonts w:ascii="Century Gothic" w:hAnsi="Century Gothic"/>
        </w:rPr>
        <w:tab/>
        <w:t xml:space="preserve">Council Member French stated </w:t>
      </w:r>
      <w:r w:rsidR="006935AE">
        <w:rPr>
          <w:rFonts w:ascii="Century Gothic" w:hAnsi="Century Gothic"/>
        </w:rPr>
        <w:t>his appreciation of the policy placing responsibility on the Supervisors for their employees.</w:t>
      </w:r>
    </w:p>
    <w:p w:rsidR="006935AE" w:rsidRDefault="006935AE" w:rsidP="00214C24">
      <w:pPr>
        <w:pStyle w:val="ListParagraph"/>
        <w:ind w:left="990" w:hanging="360"/>
        <w:rPr>
          <w:rFonts w:ascii="Century Gothic" w:hAnsi="Century Gothic"/>
        </w:rPr>
      </w:pPr>
    </w:p>
    <w:p w:rsidR="006935AE" w:rsidRDefault="006935AE" w:rsidP="00214C24">
      <w:pPr>
        <w:pStyle w:val="ListParagraph"/>
        <w:ind w:left="990" w:hanging="360"/>
        <w:rPr>
          <w:rFonts w:ascii="Century Gothic" w:hAnsi="Century Gothic"/>
        </w:rPr>
      </w:pPr>
      <w:r>
        <w:rPr>
          <w:rFonts w:ascii="Century Gothic" w:hAnsi="Century Gothic"/>
        </w:rPr>
        <w:tab/>
        <w:t>Council Member Reid stated the policy was very thorough.</w:t>
      </w:r>
    </w:p>
    <w:p w:rsidR="006935AE" w:rsidRDefault="006935AE" w:rsidP="00214C24">
      <w:pPr>
        <w:pStyle w:val="ListParagraph"/>
        <w:ind w:left="990" w:hanging="360"/>
        <w:rPr>
          <w:rFonts w:ascii="Century Gothic" w:hAnsi="Century Gothic"/>
        </w:rPr>
      </w:pPr>
    </w:p>
    <w:p w:rsidR="006935AE" w:rsidRDefault="006935AE" w:rsidP="006935AE">
      <w:pPr>
        <w:pStyle w:val="ListParagraph"/>
        <w:ind w:left="990"/>
        <w:rPr>
          <w:rFonts w:ascii="Century Gothic" w:hAnsi="Century Gothic"/>
        </w:rPr>
      </w:pPr>
      <w:r>
        <w:rPr>
          <w:rFonts w:ascii="Century Gothic" w:hAnsi="Century Gothic"/>
        </w:rPr>
        <w:t>Council Member Brown asked for clarification on the patterned absences.</w:t>
      </w:r>
    </w:p>
    <w:p w:rsidR="006935AE" w:rsidRDefault="006935AE" w:rsidP="00214C24">
      <w:pPr>
        <w:pStyle w:val="ListParagraph"/>
        <w:ind w:left="990" w:hanging="360"/>
        <w:rPr>
          <w:rFonts w:ascii="Century Gothic" w:hAnsi="Century Gothic"/>
        </w:rPr>
      </w:pPr>
    </w:p>
    <w:p w:rsidR="004A1F7A" w:rsidRDefault="006935AE" w:rsidP="000E3988">
      <w:pPr>
        <w:pStyle w:val="ListParagraph"/>
        <w:tabs>
          <w:tab w:val="left" w:pos="7200"/>
        </w:tabs>
        <w:ind w:left="990"/>
        <w:rPr>
          <w:rFonts w:ascii="Century Gothic" w:hAnsi="Century Gothic"/>
        </w:rPr>
      </w:pPr>
      <w:r>
        <w:rPr>
          <w:rFonts w:ascii="Century Gothic" w:hAnsi="Century Gothic"/>
        </w:rPr>
        <w:t>City Manager Mitchell stated an example of this would be using leave time as quickly as it is earned.</w:t>
      </w:r>
    </w:p>
    <w:p w:rsidR="00214C24" w:rsidRDefault="00214C24" w:rsidP="00214C24">
      <w:pPr>
        <w:pStyle w:val="ListParagraph"/>
        <w:ind w:left="990"/>
        <w:rPr>
          <w:rFonts w:ascii="Century Gothic" w:hAnsi="Century Gothic"/>
        </w:rPr>
      </w:pPr>
    </w:p>
    <w:p w:rsidR="00FD30CF" w:rsidRDefault="000E7EA4" w:rsidP="00461091">
      <w:pPr>
        <w:pStyle w:val="ListParagraph"/>
        <w:tabs>
          <w:tab w:val="left" w:pos="990"/>
          <w:tab w:val="left" w:pos="1170"/>
        </w:tabs>
        <w:ind w:left="990" w:hanging="360"/>
        <w:rPr>
          <w:rFonts w:ascii="Century Gothic" w:hAnsi="Century Gothic"/>
        </w:rPr>
      </w:pPr>
      <w:r>
        <w:rPr>
          <w:rFonts w:ascii="Century Gothic" w:hAnsi="Century Gothic"/>
        </w:rPr>
        <w:t>F</w:t>
      </w:r>
      <w:r w:rsidR="00563569">
        <w:rPr>
          <w:rFonts w:ascii="Century Gothic" w:hAnsi="Century Gothic"/>
        </w:rPr>
        <w:t xml:space="preserve">. </w:t>
      </w:r>
      <w:r w:rsidR="005E2434">
        <w:rPr>
          <w:rFonts w:ascii="Century Gothic" w:hAnsi="Century Gothic"/>
        </w:rPr>
        <w:t xml:space="preserve"> </w:t>
      </w:r>
      <w:r w:rsidR="001E25B2">
        <w:rPr>
          <w:rFonts w:ascii="Century Gothic" w:hAnsi="Century Gothic"/>
        </w:rPr>
        <w:t xml:space="preserve"> </w:t>
      </w:r>
      <w:r w:rsidR="00B760F8">
        <w:rPr>
          <w:rFonts w:ascii="Century Gothic" w:hAnsi="Century Gothic"/>
        </w:rPr>
        <w:t>Discussion-Resolution # 2016-03, Rules of Conduct</w:t>
      </w:r>
    </w:p>
    <w:p w:rsidR="00DD615C" w:rsidRDefault="00DD615C" w:rsidP="00461091">
      <w:pPr>
        <w:pStyle w:val="ListParagraph"/>
        <w:tabs>
          <w:tab w:val="left" w:pos="990"/>
          <w:tab w:val="left" w:pos="1170"/>
        </w:tabs>
        <w:ind w:left="990" w:hanging="360"/>
        <w:rPr>
          <w:rFonts w:ascii="Century Gothic" w:hAnsi="Century Gothic"/>
        </w:rPr>
      </w:pPr>
    </w:p>
    <w:p w:rsidR="00DD615C" w:rsidRDefault="00375C53" w:rsidP="00375C53">
      <w:pPr>
        <w:pStyle w:val="ListParagraph"/>
        <w:tabs>
          <w:tab w:val="left" w:pos="990"/>
          <w:tab w:val="left" w:pos="1170"/>
        </w:tabs>
        <w:ind w:left="990"/>
        <w:rPr>
          <w:rFonts w:ascii="Century Gothic" w:hAnsi="Century Gothic"/>
        </w:rPr>
      </w:pPr>
      <w:r>
        <w:rPr>
          <w:rFonts w:ascii="Century Gothic" w:hAnsi="Century Gothic"/>
        </w:rPr>
        <w:t>City Manager Mitchell stated this policy was modeled after the best practices for the MML and Public Safety Officers.  This policy will apply to all employees and will be placed on the February 1</w:t>
      </w:r>
      <w:r w:rsidRPr="00375C53">
        <w:rPr>
          <w:rFonts w:ascii="Century Gothic" w:hAnsi="Century Gothic"/>
          <w:vertAlign w:val="superscript"/>
        </w:rPr>
        <w:t>st</w:t>
      </w:r>
      <w:r>
        <w:rPr>
          <w:rFonts w:ascii="Century Gothic" w:hAnsi="Century Gothic"/>
        </w:rPr>
        <w:t>, 2016 agenda for Council adoption.</w:t>
      </w:r>
    </w:p>
    <w:p w:rsidR="00375C53" w:rsidRDefault="00375C53" w:rsidP="00375C53">
      <w:pPr>
        <w:pStyle w:val="ListParagraph"/>
        <w:tabs>
          <w:tab w:val="left" w:pos="990"/>
          <w:tab w:val="left" w:pos="1170"/>
        </w:tabs>
        <w:ind w:left="990"/>
        <w:rPr>
          <w:rFonts w:ascii="Century Gothic" w:hAnsi="Century Gothic"/>
        </w:rPr>
      </w:pPr>
    </w:p>
    <w:p w:rsidR="00375C53" w:rsidRDefault="00375C53" w:rsidP="00375C53">
      <w:pPr>
        <w:pStyle w:val="ListParagraph"/>
        <w:tabs>
          <w:tab w:val="left" w:pos="990"/>
          <w:tab w:val="left" w:pos="1170"/>
        </w:tabs>
        <w:ind w:left="990"/>
        <w:rPr>
          <w:rFonts w:ascii="Century Gothic" w:hAnsi="Century Gothic"/>
        </w:rPr>
      </w:pPr>
      <w:r>
        <w:rPr>
          <w:rFonts w:ascii="Century Gothic" w:hAnsi="Century Gothic"/>
        </w:rPr>
        <w:t xml:space="preserve">Council Member French asked if Item #13 on the Rules of Conduct (Possession and use of controlled substance/narcotics) would cause any medical privacy issues.  </w:t>
      </w:r>
    </w:p>
    <w:p w:rsidR="00375C53" w:rsidRDefault="00375C53" w:rsidP="00375C53">
      <w:pPr>
        <w:pStyle w:val="ListParagraph"/>
        <w:tabs>
          <w:tab w:val="left" w:pos="990"/>
          <w:tab w:val="left" w:pos="1170"/>
        </w:tabs>
        <w:ind w:left="990"/>
        <w:rPr>
          <w:rFonts w:ascii="Century Gothic" w:hAnsi="Century Gothic"/>
        </w:rPr>
      </w:pPr>
    </w:p>
    <w:p w:rsidR="00375C53" w:rsidRDefault="00375C53" w:rsidP="00375C53">
      <w:pPr>
        <w:pStyle w:val="ListParagraph"/>
        <w:tabs>
          <w:tab w:val="left" w:pos="990"/>
          <w:tab w:val="left" w:pos="1170"/>
        </w:tabs>
        <w:ind w:left="990"/>
        <w:rPr>
          <w:rFonts w:ascii="Century Gothic" w:hAnsi="Century Gothic"/>
        </w:rPr>
      </w:pPr>
      <w:r>
        <w:rPr>
          <w:rFonts w:ascii="Century Gothic" w:hAnsi="Century Gothic"/>
        </w:rPr>
        <w:t xml:space="preserve">City Attorney Harkness stated for employees operating motor vehicles or anything that would inhibit an employee from doing their job would be ok to ask for disclosure.  The employee would not be required to detail any medical information other than making management aware that they are taking or </w:t>
      </w:r>
      <w:r w:rsidR="000E3988">
        <w:rPr>
          <w:rFonts w:ascii="Century Gothic" w:hAnsi="Century Gothic"/>
        </w:rPr>
        <w:t xml:space="preserve">had </w:t>
      </w:r>
      <w:r>
        <w:rPr>
          <w:rFonts w:ascii="Century Gothic" w:hAnsi="Century Gothic"/>
        </w:rPr>
        <w:t>been administered a Class B drug that may inhibit their performance.</w:t>
      </w:r>
    </w:p>
    <w:p w:rsidR="00375C53" w:rsidRDefault="00375C53" w:rsidP="00375C53">
      <w:pPr>
        <w:pStyle w:val="ListParagraph"/>
        <w:tabs>
          <w:tab w:val="left" w:pos="990"/>
          <w:tab w:val="left" w:pos="1170"/>
        </w:tabs>
        <w:ind w:left="990"/>
        <w:rPr>
          <w:rFonts w:ascii="Century Gothic" w:hAnsi="Century Gothic"/>
        </w:rPr>
      </w:pPr>
    </w:p>
    <w:p w:rsidR="00375C53" w:rsidRDefault="00375C53" w:rsidP="00375C53">
      <w:pPr>
        <w:pStyle w:val="ListParagraph"/>
        <w:tabs>
          <w:tab w:val="left" w:pos="990"/>
          <w:tab w:val="left" w:pos="1170"/>
        </w:tabs>
        <w:ind w:left="990"/>
        <w:rPr>
          <w:rFonts w:ascii="Century Gothic" w:hAnsi="Century Gothic"/>
        </w:rPr>
      </w:pPr>
      <w:r>
        <w:rPr>
          <w:rFonts w:ascii="Century Gothic" w:hAnsi="Century Gothic"/>
        </w:rPr>
        <w:t>Council Member Decker asked if it would be possible to include a list of Class B drugs.</w:t>
      </w:r>
    </w:p>
    <w:p w:rsidR="00375C53" w:rsidRDefault="00375C53" w:rsidP="00375C53">
      <w:pPr>
        <w:pStyle w:val="ListParagraph"/>
        <w:tabs>
          <w:tab w:val="left" w:pos="990"/>
          <w:tab w:val="left" w:pos="1170"/>
        </w:tabs>
        <w:ind w:left="990"/>
        <w:rPr>
          <w:rFonts w:ascii="Century Gothic" w:hAnsi="Century Gothic"/>
        </w:rPr>
      </w:pPr>
    </w:p>
    <w:p w:rsidR="004A1F7A" w:rsidRDefault="00375C53" w:rsidP="00375C53">
      <w:pPr>
        <w:pStyle w:val="ListParagraph"/>
        <w:tabs>
          <w:tab w:val="left" w:pos="990"/>
          <w:tab w:val="left" w:pos="1170"/>
        </w:tabs>
        <w:ind w:left="990"/>
        <w:rPr>
          <w:rFonts w:ascii="Century Gothic" w:hAnsi="Century Gothic"/>
        </w:rPr>
      </w:pPr>
      <w:r>
        <w:rPr>
          <w:rFonts w:ascii="Century Gothic" w:hAnsi="Century Gothic"/>
        </w:rPr>
        <w:t>Additional comments were received from Council Member Brown and Mayor Domingo.</w:t>
      </w:r>
    </w:p>
    <w:p w:rsidR="004A1F7A" w:rsidRDefault="004A1F7A" w:rsidP="00C84836">
      <w:pPr>
        <w:pStyle w:val="ListParagraph"/>
        <w:tabs>
          <w:tab w:val="left" w:pos="990"/>
          <w:tab w:val="left" w:pos="1170"/>
        </w:tabs>
        <w:ind w:left="990" w:hanging="360"/>
        <w:rPr>
          <w:rFonts w:ascii="Century Gothic" w:hAnsi="Century Gothic"/>
        </w:rPr>
      </w:pPr>
    </w:p>
    <w:p w:rsidR="004A1F7A" w:rsidRDefault="004A1F7A" w:rsidP="00C84836">
      <w:pPr>
        <w:pStyle w:val="ListParagraph"/>
        <w:tabs>
          <w:tab w:val="left" w:pos="990"/>
          <w:tab w:val="left" w:pos="1170"/>
        </w:tabs>
        <w:ind w:left="990" w:hanging="360"/>
        <w:rPr>
          <w:rFonts w:ascii="Century Gothic" w:hAnsi="Century Gothic"/>
        </w:rPr>
      </w:pPr>
      <w:r>
        <w:rPr>
          <w:rFonts w:ascii="Century Gothic" w:hAnsi="Century Gothic"/>
        </w:rPr>
        <w:t xml:space="preserve">G. </w:t>
      </w:r>
      <w:r w:rsidR="008B2FA7">
        <w:rPr>
          <w:rFonts w:ascii="Century Gothic" w:hAnsi="Century Gothic"/>
        </w:rPr>
        <w:t>Discussion-Possible Charter Amendments</w:t>
      </w:r>
    </w:p>
    <w:p w:rsidR="006935AE" w:rsidRDefault="006935AE" w:rsidP="00C84836">
      <w:pPr>
        <w:pStyle w:val="ListParagraph"/>
        <w:tabs>
          <w:tab w:val="left" w:pos="990"/>
          <w:tab w:val="left" w:pos="1170"/>
        </w:tabs>
        <w:ind w:left="990" w:hanging="360"/>
        <w:rPr>
          <w:rFonts w:ascii="Century Gothic" w:hAnsi="Century Gothic"/>
        </w:rPr>
      </w:pPr>
    </w:p>
    <w:p w:rsidR="006935AE" w:rsidRDefault="006935AE" w:rsidP="006935AE">
      <w:pPr>
        <w:pStyle w:val="ListParagraph"/>
        <w:tabs>
          <w:tab w:val="left" w:pos="990"/>
          <w:tab w:val="left" w:pos="1170"/>
        </w:tabs>
        <w:ind w:left="990"/>
        <w:rPr>
          <w:rFonts w:ascii="Century Gothic" w:hAnsi="Century Gothic"/>
        </w:rPr>
      </w:pPr>
      <w:r>
        <w:rPr>
          <w:rFonts w:ascii="Century Gothic" w:hAnsi="Century Gothic"/>
        </w:rPr>
        <w:t>City Manager Mitchell stated there are two current charter amendments being reviewed.  The first is to change the fiscal year for the City and the second is the re-organization of the Clerk’s Office specifically to separate from the Finance Department.</w:t>
      </w:r>
    </w:p>
    <w:p w:rsidR="006935AE" w:rsidRDefault="006935AE" w:rsidP="006935AE">
      <w:pPr>
        <w:pStyle w:val="ListParagraph"/>
        <w:tabs>
          <w:tab w:val="left" w:pos="990"/>
          <w:tab w:val="left" w:pos="1170"/>
        </w:tabs>
        <w:ind w:left="990"/>
        <w:rPr>
          <w:rFonts w:ascii="Century Gothic" w:hAnsi="Century Gothic"/>
        </w:rPr>
      </w:pPr>
    </w:p>
    <w:p w:rsidR="006935AE" w:rsidRDefault="006935AE" w:rsidP="006935AE">
      <w:pPr>
        <w:pStyle w:val="ListParagraph"/>
        <w:tabs>
          <w:tab w:val="left" w:pos="990"/>
          <w:tab w:val="left" w:pos="1170"/>
        </w:tabs>
        <w:ind w:left="990"/>
        <w:rPr>
          <w:rFonts w:ascii="Century Gothic" w:hAnsi="Century Gothic"/>
        </w:rPr>
      </w:pPr>
      <w:r>
        <w:rPr>
          <w:rFonts w:ascii="Century Gothic" w:hAnsi="Century Gothic"/>
        </w:rPr>
        <w:t xml:space="preserve">City Manager Mitchell stated the mechanics of making the shift for the fiscal year in the BS &amp; A System is a cumbersome process.  She contacted the City of Marshall to see how they handled this process and they stated the fiscal year remained the same and the only change </w:t>
      </w:r>
      <w:r w:rsidR="000E3988">
        <w:rPr>
          <w:rFonts w:ascii="Century Gothic" w:hAnsi="Century Gothic"/>
        </w:rPr>
        <w:t xml:space="preserve">they had recently made </w:t>
      </w:r>
      <w:r>
        <w:rPr>
          <w:rFonts w:ascii="Century Gothic" w:hAnsi="Century Gothic"/>
        </w:rPr>
        <w:t>was going to a two (2) year budget process.  She will be looking into getting additional information of the mechanics of changing to a different fiscal year.</w:t>
      </w:r>
    </w:p>
    <w:p w:rsidR="006935AE" w:rsidRDefault="006935AE" w:rsidP="006935AE">
      <w:pPr>
        <w:pStyle w:val="ListParagraph"/>
        <w:tabs>
          <w:tab w:val="left" w:pos="990"/>
          <w:tab w:val="left" w:pos="1170"/>
        </w:tabs>
        <w:ind w:left="990"/>
        <w:rPr>
          <w:rFonts w:ascii="Century Gothic" w:hAnsi="Century Gothic"/>
        </w:rPr>
      </w:pPr>
    </w:p>
    <w:p w:rsidR="00F776F0" w:rsidRDefault="00F776F0" w:rsidP="006935AE">
      <w:pPr>
        <w:pStyle w:val="ListParagraph"/>
        <w:tabs>
          <w:tab w:val="left" w:pos="990"/>
          <w:tab w:val="left" w:pos="1170"/>
        </w:tabs>
        <w:ind w:left="990"/>
        <w:rPr>
          <w:rFonts w:ascii="Century Gothic" w:hAnsi="Century Gothic"/>
        </w:rPr>
      </w:pPr>
      <w:r>
        <w:rPr>
          <w:rFonts w:ascii="Century Gothic" w:hAnsi="Century Gothic"/>
        </w:rPr>
        <w:t>City Attorney Harkness stated he is currently working on the verbiage to separate the Clerk’s Office from the Finance Department.</w:t>
      </w:r>
    </w:p>
    <w:p w:rsidR="00F776F0" w:rsidRDefault="00F776F0" w:rsidP="006935AE">
      <w:pPr>
        <w:pStyle w:val="ListParagraph"/>
        <w:tabs>
          <w:tab w:val="left" w:pos="990"/>
          <w:tab w:val="left" w:pos="1170"/>
        </w:tabs>
        <w:ind w:left="990"/>
        <w:rPr>
          <w:rFonts w:ascii="Century Gothic" w:hAnsi="Century Gothic"/>
        </w:rPr>
      </w:pPr>
    </w:p>
    <w:p w:rsidR="006935AE" w:rsidRDefault="00F776F0" w:rsidP="006935AE">
      <w:pPr>
        <w:pStyle w:val="ListParagraph"/>
        <w:tabs>
          <w:tab w:val="left" w:pos="990"/>
          <w:tab w:val="left" w:pos="1170"/>
        </w:tabs>
        <w:ind w:left="990"/>
        <w:rPr>
          <w:rFonts w:ascii="Century Gothic" w:hAnsi="Century Gothic"/>
        </w:rPr>
      </w:pPr>
      <w:r>
        <w:rPr>
          <w:rFonts w:ascii="Century Gothic" w:hAnsi="Century Gothic"/>
        </w:rPr>
        <w:t>Additional comments were received from Council Members French and Krause and Mayor Domingo.</w:t>
      </w:r>
    </w:p>
    <w:p w:rsidR="004A1F7A" w:rsidRDefault="004A1F7A" w:rsidP="00C84836">
      <w:pPr>
        <w:pStyle w:val="ListParagraph"/>
        <w:tabs>
          <w:tab w:val="left" w:pos="990"/>
          <w:tab w:val="left" w:pos="1170"/>
        </w:tabs>
        <w:ind w:left="990" w:hanging="360"/>
        <w:rPr>
          <w:rFonts w:ascii="Century Gothic" w:hAnsi="Century Gothic"/>
        </w:rPr>
      </w:pPr>
    </w:p>
    <w:p w:rsidR="00F02A71" w:rsidRDefault="00F02A71" w:rsidP="00C84836">
      <w:pPr>
        <w:pStyle w:val="ListParagraph"/>
        <w:tabs>
          <w:tab w:val="left" w:pos="990"/>
        </w:tabs>
        <w:ind w:left="990"/>
        <w:rPr>
          <w:rFonts w:ascii="Century Gothic" w:hAnsi="Century Gothic"/>
        </w:rPr>
      </w:pPr>
    </w:p>
    <w:p w:rsidR="004A5876" w:rsidRDefault="00CA5CFB" w:rsidP="001E25B2">
      <w:pPr>
        <w:pStyle w:val="ListParagraph"/>
        <w:tabs>
          <w:tab w:val="left" w:pos="990"/>
        </w:tabs>
        <w:ind w:left="990" w:hanging="360"/>
        <w:rPr>
          <w:rFonts w:ascii="Century Gothic" w:hAnsi="Century Gothic"/>
        </w:rPr>
      </w:pPr>
      <w:r>
        <w:rPr>
          <w:rFonts w:ascii="Century Gothic" w:hAnsi="Century Gothic"/>
        </w:rPr>
        <w:lastRenderedPageBreak/>
        <w:t>H.</w:t>
      </w:r>
      <w:r w:rsidR="00461091">
        <w:rPr>
          <w:rFonts w:ascii="Century Gothic" w:hAnsi="Century Gothic"/>
        </w:rPr>
        <w:tab/>
      </w:r>
      <w:r w:rsidR="008B2FA7">
        <w:rPr>
          <w:rFonts w:ascii="Century Gothic" w:hAnsi="Century Gothic"/>
        </w:rPr>
        <w:t>Discussion-Fund Raiser for Holland Park</w:t>
      </w:r>
    </w:p>
    <w:p w:rsidR="00F776F0" w:rsidRDefault="00F776F0" w:rsidP="001E25B2">
      <w:pPr>
        <w:pStyle w:val="ListParagraph"/>
        <w:tabs>
          <w:tab w:val="left" w:pos="990"/>
        </w:tabs>
        <w:ind w:left="990" w:hanging="360"/>
        <w:rPr>
          <w:rFonts w:ascii="Century Gothic" w:hAnsi="Century Gothic"/>
        </w:rPr>
      </w:pPr>
    </w:p>
    <w:p w:rsidR="00F776F0" w:rsidRDefault="00F776F0" w:rsidP="001E25B2">
      <w:pPr>
        <w:pStyle w:val="ListParagraph"/>
        <w:tabs>
          <w:tab w:val="left" w:pos="990"/>
        </w:tabs>
        <w:ind w:left="990" w:hanging="360"/>
        <w:rPr>
          <w:rFonts w:ascii="Century Gothic" w:hAnsi="Century Gothic"/>
        </w:rPr>
      </w:pPr>
      <w:r>
        <w:rPr>
          <w:rFonts w:ascii="Century Gothic" w:hAnsi="Century Gothic"/>
        </w:rPr>
        <w:tab/>
        <w:t xml:space="preserve">Council Member Reid stated the Holland Park Transformation Project will be hosting a fundraising play </w:t>
      </w:r>
      <w:r w:rsidR="002C4817">
        <w:rPr>
          <w:rFonts w:ascii="Century Gothic" w:hAnsi="Century Gothic"/>
        </w:rPr>
        <w:t xml:space="preserve">during Black History Month </w:t>
      </w:r>
      <w:r>
        <w:rPr>
          <w:rFonts w:ascii="Century Gothic" w:hAnsi="Century Gothic"/>
        </w:rPr>
        <w:t xml:space="preserve">on February </w:t>
      </w:r>
      <w:r w:rsidR="002C4817">
        <w:rPr>
          <w:rFonts w:ascii="Century Gothic" w:hAnsi="Century Gothic"/>
        </w:rPr>
        <w:t>12</w:t>
      </w:r>
      <w:r w:rsidR="002C4817" w:rsidRPr="00F776F0">
        <w:rPr>
          <w:rFonts w:ascii="Century Gothic" w:hAnsi="Century Gothic"/>
          <w:vertAlign w:val="superscript"/>
        </w:rPr>
        <w:t>th</w:t>
      </w:r>
      <w:r w:rsidR="002C4817">
        <w:rPr>
          <w:rFonts w:ascii="Century Gothic" w:hAnsi="Century Gothic"/>
          <w:vertAlign w:val="superscript"/>
        </w:rPr>
        <w:t>,</w:t>
      </w:r>
      <w:r w:rsidR="002C4817">
        <w:rPr>
          <w:rFonts w:ascii="Century Gothic" w:hAnsi="Century Gothic"/>
        </w:rPr>
        <w:t xml:space="preserve"> </w:t>
      </w:r>
      <w:r w:rsidR="00CA698F">
        <w:rPr>
          <w:rFonts w:ascii="Century Gothic" w:hAnsi="Century Gothic"/>
        </w:rPr>
        <w:t>2016 at 7:00 p.m. &amp;</w:t>
      </w:r>
      <w:r>
        <w:rPr>
          <w:rFonts w:ascii="Century Gothic" w:hAnsi="Century Gothic"/>
        </w:rPr>
        <w:t xml:space="preserve"> </w:t>
      </w:r>
      <w:r w:rsidR="002C4817">
        <w:rPr>
          <w:rFonts w:ascii="Century Gothic" w:hAnsi="Century Gothic"/>
        </w:rPr>
        <w:t>February 13</w:t>
      </w:r>
      <w:r w:rsidR="002C4817" w:rsidRPr="002C4817">
        <w:rPr>
          <w:rFonts w:ascii="Century Gothic" w:hAnsi="Century Gothic"/>
          <w:vertAlign w:val="superscript"/>
        </w:rPr>
        <w:t>th</w:t>
      </w:r>
      <w:r w:rsidR="002C4817">
        <w:rPr>
          <w:rFonts w:ascii="Century Gothic" w:hAnsi="Century Gothic"/>
        </w:rPr>
        <w:t xml:space="preserve">, 2016 at 4:00 p.m. </w:t>
      </w:r>
      <w:r>
        <w:rPr>
          <w:rFonts w:ascii="Century Gothic" w:hAnsi="Century Gothic"/>
        </w:rPr>
        <w:t xml:space="preserve">in the auditorium at Washington Gardner School called “In Search of Giants Who Cared About Me”.  </w:t>
      </w:r>
      <w:r w:rsidR="002C4817">
        <w:rPr>
          <w:rFonts w:ascii="Century Gothic" w:hAnsi="Century Gothic"/>
        </w:rPr>
        <w:t>The play is arranged by former Albion resident Dr. Von Washington, Sr.  The campaign is seeking sponsorships to raise $3,500 to secure the production.  Donations can be mailed to the Greater Albion Chamber of Commerce.   The admission charge is $15.00 for adults.  Advertisements for the play will be available next week.</w:t>
      </w:r>
    </w:p>
    <w:p w:rsidR="00CA5CFB" w:rsidRDefault="00CA5CFB" w:rsidP="001E25B2">
      <w:pPr>
        <w:pStyle w:val="ListParagraph"/>
        <w:tabs>
          <w:tab w:val="left" w:pos="990"/>
        </w:tabs>
        <w:ind w:left="990" w:hanging="360"/>
        <w:rPr>
          <w:rFonts w:ascii="Century Gothic" w:hAnsi="Century Gothic"/>
        </w:rPr>
      </w:pPr>
    </w:p>
    <w:p w:rsidR="001E25B2" w:rsidRDefault="00CA5CFB" w:rsidP="00CA5CFB">
      <w:pPr>
        <w:tabs>
          <w:tab w:val="left" w:pos="990"/>
        </w:tabs>
        <w:ind w:firstLine="630"/>
        <w:rPr>
          <w:rFonts w:ascii="Century Gothic" w:hAnsi="Century Gothic"/>
        </w:rPr>
      </w:pPr>
      <w:r>
        <w:rPr>
          <w:rFonts w:ascii="Century Gothic" w:hAnsi="Century Gothic"/>
        </w:rPr>
        <w:t>I</w:t>
      </w:r>
      <w:r w:rsidR="001E25B2">
        <w:rPr>
          <w:rFonts w:ascii="Century Gothic" w:hAnsi="Century Gothic"/>
        </w:rPr>
        <w:t xml:space="preserve">.  </w:t>
      </w:r>
      <w:r>
        <w:rPr>
          <w:rFonts w:ascii="Century Gothic" w:hAnsi="Century Gothic"/>
        </w:rPr>
        <w:t xml:space="preserve">  </w:t>
      </w:r>
      <w:r w:rsidR="008B2FA7">
        <w:rPr>
          <w:rFonts w:ascii="Century Gothic" w:hAnsi="Century Gothic"/>
        </w:rPr>
        <w:t>City Manager Report</w:t>
      </w:r>
    </w:p>
    <w:p w:rsidR="00A9540E" w:rsidRDefault="00A9540E" w:rsidP="00CA5CFB">
      <w:pPr>
        <w:tabs>
          <w:tab w:val="left" w:pos="990"/>
        </w:tabs>
        <w:ind w:firstLine="630"/>
        <w:rPr>
          <w:rFonts w:ascii="Century Gothic" w:hAnsi="Century Gothic"/>
        </w:rPr>
      </w:pPr>
    </w:p>
    <w:p w:rsidR="00A9540E" w:rsidRDefault="008358E6" w:rsidP="008358E6">
      <w:pPr>
        <w:tabs>
          <w:tab w:val="left" w:pos="990"/>
        </w:tabs>
        <w:ind w:left="990"/>
        <w:rPr>
          <w:rFonts w:ascii="Century Gothic" w:hAnsi="Century Gothic"/>
        </w:rPr>
      </w:pPr>
      <w:r>
        <w:rPr>
          <w:rFonts w:ascii="Century Gothic" w:hAnsi="Century Gothic"/>
        </w:rPr>
        <w:t>City Manager Mitchell updated the Council with the following items:</w:t>
      </w:r>
    </w:p>
    <w:p w:rsidR="008358E6" w:rsidRDefault="008358E6" w:rsidP="008358E6">
      <w:pPr>
        <w:tabs>
          <w:tab w:val="left" w:pos="990"/>
        </w:tabs>
        <w:ind w:left="990"/>
        <w:rPr>
          <w:rFonts w:ascii="Century Gothic" w:hAnsi="Century Gothic"/>
        </w:rPr>
      </w:pPr>
    </w:p>
    <w:p w:rsidR="008358E6" w:rsidRDefault="008358E6" w:rsidP="008358E6">
      <w:pPr>
        <w:pStyle w:val="ListParagraph"/>
        <w:numPr>
          <w:ilvl w:val="0"/>
          <w:numId w:val="8"/>
        </w:numPr>
        <w:tabs>
          <w:tab w:val="left" w:pos="990"/>
        </w:tabs>
        <w:rPr>
          <w:rFonts w:ascii="Century Gothic" w:hAnsi="Century Gothic"/>
        </w:rPr>
      </w:pPr>
      <w:r>
        <w:rPr>
          <w:rFonts w:ascii="Century Gothic" w:hAnsi="Century Gothic"/>
        </w:rPr>
        <w:t>She wished everyone a Happy New Year</w:t>
      </w:r>
    </w:p>
    <w:p w:rsidR="008358E6" w:rsidRDefault="008358E6" w:rsidP="008358E6">
      <w:pPr>
        <w:pStyle w:val="ListParagraph"/>
        <w:numPr>
          <w:ilvl w:val="0"/>
          <w:numId w:val="8"/>
        </w:numPr>
        <w:tabs>
          <w:tab w:val="left" w:pos="990"/>
        </w:tabs>
        <w:rPr>
          <w:rFonts w:ascii="Century Gothic" w:hAnsi="Century Gothic"/>
        </w:rPr>
      </w:pPr>
      <w:r>
        <w:rPr>
          <w:rFonts w:ascii="Century Gothic" w:hAnsi="Century Gothic"/>
        </w:rPr>
        <w:t>Thanked Deb Mc</w:t>
      </w:r>
      <w:r w:rsidR="008B470D">
        <w:rPr>
          <w:rFonts w:ascii="Century Gothic" w:hAnsi="Century Gothic"/>
        </w:rPr>
        <w:t>Kenzie for donating the Christmas tree</w:t>
      </w:r>
    </w:p>
    <w:p w:rsidR="008B470D" w:rsidRDefault="008B470D" w:rsidP="008358E6">
      <w:pPr>
        <w:pStyle w:val="ListParagraph"/>
        <w:numPr>
          <w:ilvl w:val="0"/>
          <w:numId w:val="8"/>
        </w:numPr>
        <w:tabs>
          <w:tab w:val="left" w:pos="990"/>
        </w:tabs>
        <w:rPr>
          <w:rFonts w:ascii="Century Gothic" w:hAnsi="Century Gothic"/>
        </w:rPr>
      </w:pPr>
      <w:r>
        <w:rPr>
          <w:rFonts w:ascii="Century Gothic" w:hAnsi="Century Gothic"/>
        </w:rPr>
        <w:t>Received $10,000 from Calhoun County Senior Services for Holland Park</w:t>
      </w:r>
    </w:p>
    <w:p w:rsidR="008B470D" w:rsidRDefault="008B470D" w:rsidP="008358E6">
      <w:pPr>
        <w:pStyle w:val="ListParagraph"/>
        <w:numPr>
          <w:ilvl w:val="0"/>
          <w:numId w:val="8"/>
        </w:numPr>
        <w:tabs>
          <w:tab w:val="left" w:pos="990"/>
        </w:tabs>
        <w:rPr>
          <w:rFonts w:ascii="Century Gothic" w:hAnsi="Century Gothic"/>
        </w:rPr>
      </w:pPr>
      <w:r>
        <w:rPr>
          <w:rFonts w:ascii="Century Gothic" w:hAnsi="Century Gothic"/>
        </w:rPr>
        <w:t>Approximately 15-20 Albion College students will be helping out at City Hall</w:t>
      </w:r>
    </w:p>
    <w:p w:rsidR="000E3988" w:rsidRDefault="008B470D" w:rsidP="008358E6">
      <w:pPr>
        <w:pStyle w:val="ListParagraph"/>
        <w:numPr>
          <w:ilvl w:val="0"/>
          <w:numId w:val="8"/>
        </w:numPr>
        <w:tabs>
          <w:tab w:val="left" w:pos="990"/>
        </w:tabs>
        <w:rPr>
          <w:rFonts w:ascii="Century Gothic" w:hAnsi="Century Gothic"/>
        </w:rPr>
      </w:pPr>
      <w:r>
        <w:rPr>
          <w:rFonts w:ascii="Century Gothic" w:hAnsi="Century Gothic"/>
        </w:rPr>
        <w:t xml:space="preserve">The City received confirmation from the DEQ that our water did not show any presence of lead and we received an excellent report.  </w:t>
      </w:r>
      <w:r w:rsidR="000E3988">
        <w:rPr>
          <w:rFonts w:ascii="Century Gothic" w:hAnsi="Century Gothic"/>
        </w:rPr>
        <w:t>Calhoun County will be having a regional meeting for discussion of how to handle lead problems.</w:t>
      </w:r>
    </w:p>
    <w:p w:rsidR="000E3988" w:rsidRDefault="000E3988" w:rsidP="000E3988">
      <w:pPr>
        <w:pStyle w:val="ListParagraph"/>
        <w:tabs>
          <w:tab w:val="left" w:pos="990"/>
        </w:tabs>
        <w:ind w:left="1710"/>
        <w:rPr>
          <w:rFonts w:ascii="Century Gothic" w:hAnsi="Century Gothic"/>
        </w:rPr>
      </w:pPr>
    </w:p>
    <w:p w:rsidR="000E3988" w:rsidRDefault="008B470D" w:rsidP="000E3988">
      <w:pPr>
        <w:pStyle w:val="ListParagraph"/>
        <w:tabs>
          <w:tab w:val="left" w:pos="990"/>
        </w:tabs>
        <w:ind w:left="1710"/>
        <w:rPr>
          <w:rFonts w:ascii="Century Gothic" w:hAnsi="Century Gothic"/>
        </w:rPr>
      </w:pPr>
      <w:r>
        <w:rPr>
          <w:rFonts w:ascii="Century Gothic" w:hAnsi="Century Gothic"/>
        </w:rPr>
        <w:t xml:space="preserve">Council Member French asked if he could receive what the PH level in our water is.  </w:t>
      </w:r>
    </w:p>
    <w:p w:rsidR="000E3988" w:rsidRDefault="000E3988" w:rsidP="000E3988">
      <w:pPr>
        <w:pStyle w:val="ListParagraph"/>
        <w:tabs>
          <w:tab w:val="left" w:pos="990"/>
        </w:tabs>
        <w:ind w:left="1710"/>
        <w:rPr>
          <w:rFonts w:ascii="Century Gothic" w:hAnsi="Century Gothic"/>
        </w:rPr>
      </w:pPr>
    </w:p>
    <w:p w:rsidR="008B470D" w:rsidRDefault="008B470D" w:rsidP="000E3988">
      <w:pPr>
        <w:pStyle w:val="ListParagraph"/>
        <w:numPr>
          <w:ilvl w:val="0"/>
          <w:numId w:val="8"/>
        </w:numPr>
        <w:tabs>
          <w:tab w:val="left" w:pos="990"/>
        </w:tabs>
        <w:rPr>
          <w:rFonts w:ascii="Century Gothic" w:hAnsi="Century Gothic"/>
        </w:rPr>
      </w:pPr>
      <w:r>
        <w:rPr>
          <w:rFonts w:ascii="Century Gothic" w:hAnsi="Century Gothic"/>
        </w:rPr>
        <w:t>Talks have begun with Congressman Kildee and the Ca</w:t>
      </w:r>
      <w:r w:rsidR="000E3988">
        <w:rPr>
          <w:rFonts w:ascii="Century Gothic" w:hAnsi="Century Gothic"/>
        </w:rPr>
        <w:t xml:space="preserve">lhoun County Land Bank on how the City </w:t>
      </w:r>
      <w:r>
        <w:rPr>
          <w:rFonts w:ascii="Century Gothic" w:hAnsi="Century Gothic"/>
        </w:rPr>
        <w:t>can get involved in the Neighborhood Revitalization Program</w:t>
      </w:r>
    </w:p>
    <w:p w:rsidR="008B470D" w:rsidRDefault="008B470D" w:rsidP="008358E6">
      <w:pPr>
        <w:pStyle w:val="ListParagraph"/>
        <w:numPr>
          <w:ilvl w:val="0"/>
          <w:numId w:val="8"/>
        </w:numPr>
        <w:tabs>
          <w:tab w:val="left" w:pos="990"/>
        </w:tabs>
        <w:rPr>
          <w:rFonts w:ascii="Century Gothic" w:hAnsi="Century Gothic"/>
        </w:rPr>
      </w:pPr>
      <w:r>
        <w:rPr>
          <w:rFonts w:ascii="Century Gothic" w:hAnsi="Century Gothic"/>
        </w:rPr>
        <w:t>Marshall Schools and Albion Community Schools have reached a cooperative agreement for the 6</w:t>
      </w:r>
      <w:r w:rsidRPr="008B470D">
        <w:rPr>
          <w:rFonts w:ascii="Century Gothic" w:hAnsi="Century Gothic"/>
          <w:vertAlign w:val="superscript"/>
        </w:rPr>
        <w:t>th</w:t>
      </w:r>
      <w:r>
        <w:rPr>
          <w:rFonts w:ascii="Century Gothic" w:hAnsi="Century Gothic"/>
        </w:rPr>
        <w:t>, 7</w:t>
      </w:r>
      <w:r w:rsidRPr="008B470D">
        <w:rPr>
          <w:rFonts w:ascii="Century Gothic" w:hAnsi="Century Gothic"/>
          <w:vertAlign w:val="superscript"/>
        </w:rPr>
        <w:t>th</w:t>
      </w:r>
      <w:r>
        <w:rPr>
          <w:rFonts w:ascii="Century Gothic" w:hAnsi="Century Gothic"/>
        </w:rPr>
        <w:t xml:space="preserve"> and 8</w:t>
      </w:r>
      <w:r w:rsidRPr="008B470D">
        <w:rPr>
          <w:rFonts w:ascii="Century Gothic" w:hAnsi="Century Gothic"/>
          <w:vertAlign w:val="superscript"/>
        </w:rPr>
        <w:t>th</w:t>
      </w:r>
      <w:r>
        <w:rPr>
          <w:rFonts w:ascii="Century Gothic" w:hAnsi="Century Gothic"/>
        </w:rPr>
        <w:t xml:space="preserve"> graders to start attending Marshall Schools at the end of January.  A meeting is scheduled for Wednesday, January 6, 2016 to discuss several issues that are being planned.  </w:t>
      </w:r>
    </w:p>
    <w:p w:rsidR="008B470D" w:rsidRDefault="008B470D" w:rsidP="008B470D">
      <w:pPr>
        <w:pStyle w:val="ListParagraph"/>
        <w:tabs>
          <w:tab w:val="left" w:pos="990"/>
        </w:tabs>
        <w:ind w:left="1710"/>
        <w:rPr>
          <w:rFonts w:ascii="Century Gothic" w:hAnsi="Century Gothic"/>
        </w:rPr>
      </w:pPr>
    </w:p>
    <w:p w:rsidR="008B470D" w:rsidRDefault="008B470D" w:rsidP="008B470D">
      <w:pPr>
        <w:pStyle w:val="ListParagraph"/>
        <w:tabs>
          <w:tab w:val="left" w:pos="990"/>
        </w:tabs>
        <w:ind w:left="1710"/>
        <w:rPr>
          <w:rFonts w:ascii="Century Gothic" w:hAnsi="Century Gothic"/>
        </w:rPr>
      </w:pPr>
      <w:r>
        <w:rPr>
          <w:rFonts w:ascii="Century Gothic" w:hAnsi="Century Gothic"/>
        </w:rPr>
        <w:t>Council Member Barnes asked if there was another plan other than annexation.</w:t>
      </w:r>
    </w:p>
    <w:p w:rsidR="008B470D" w:rsidRDefault="008B470D" w:rsidP="008B470D">
      <w:pPr>
        <w:pStyle w:val="ListParagraph"/>
        <w:tabs>
          <w:tab w:val="left" w:pos="990"/>
        </w:tabs>
        <w:ind w:left="1710"/>
        <w:rPr>
          <w:rFonts w:ascii="Century Gothic" w:hAnsi="Century Gothic"/>
        </w:rPr>
      </w:pPr>
    </w:p>
    <w:p w:rsidR="008B470D" w:rsidRDefault="008B470D" w:rsidP="008B470D">
      <w:pPr>
        <w:pStyle w:val="ListParagraph"/>
        <w:tabs>
          <w:tab w:val="left" w:pos="990"/>
        </w:tabs>
        <w:ind w:left="1710"/>
        <w:rPr>
          <w:rFonts w:ascii="Century Gothic" w:hAnsi="Century Gothic"/>
        </w:rPr>
      </w:pPr>
      <w:r>
        <w:rPr>
          <w:rFonts w:ascii="Century Gothic" w:hAnsi="Century Gothic"/>
        </w:rPr>
        <w:t>Council Member Brown aske</w:t>
      </w:r>
      <w:r w:rsidR="00DD615C">
        <w:rPr>
          <w:rFonts w:ascii="Century Gothic" w:hAnsi="Century Gothic"/>
        </w:rPr>
        <w:t>d if a copy of the grant application</w:t>
      </w:r>
      <w:r>
        <w:rPr>
          <w:rFonts w:ascii="Century Gothic" w:hAnsi="Century Gothic"/>
        </w:rPr>
        <w:t xml:space="preserve"> made to the State was available.</w:t>
      </w:r>
    </w:p>
    <w:p w:rsidR="008B470D" w:rsidRDefault="008B470D" w:rsidP="008B470D">
      <w:pPr>
        <w:pStyle w:val="ListParagraph"/>
        <w:tabs>
          <w:tab w:val="left" w:pos="990"/>
        </w:tabs>
        <w:ind w:left="1710"/>
        <w:rPr>
          <w:rFonts w:ascii="Century Gothic" w:hAnsi="Century Gothic"/>
        </w:rPr>
      </w:pPr>
    </w:p>
    <w:p w:rsidR="008B470D" w:rsidRDefault="008B470D" w:rsidP="008B470D">
      <w:pPr>
        <w:pStyle w:val="ListParagraph"/>
        <w:tabs>
          <w:tab w:val="left" w:pos="990"/>
        </w:tabs>
        <w:ind w:left="1710"/>
        <w:rPr>
          <w:rFonts w:ascii="Century Gothic" w:hAnsi="Century Gothic"/>
        </w:rPr>
      </w:pPr>
      <w:r>
        <w:rPr>
          <w:rFonts w:ascii="Century Gothic" w:hAnsi="Century Gothic"/>
        </w:rPr>
        <w:t>City Manager Mitchell stated the annexation plan was the direction of the School Board</w:t>
      </w:r>
      <w:r w:rsidR="00DD615C">
        <w:rPr>
          <w:rFonts w:ascii="Century Gothic" w:hAnsi="Century Gothic"/>
        </w:rPr>
        <w:t xml:space="preserve"> and also that she had not seen a copy of the grant application that had been submitted.</w:t>
      </w:r>
    </w:p>
    <w:p w:rsidR="00AD2B7F" w:rsidRPr="000E3988" w:rsidRDefault="00DD615C" w:rsidP="000E3988">
      <w:pPr>
        <w:pStyle w:val="ListParagraph"/>
        <w:numPr>
          <w:ilvl w:val="0"/>
          <w:numId w:val="8"/>
        </w:numPr>
        <w:tabs>
          <w:tab w:val="left" w:pos="990"/>
        </w:tabs>
        <w:rPr>
          <w:rFonts w:ascii="Century Gothic" w:hAnsi="Century Gothic"/>
        </w:rPr>
      </w:pPr>
      <w:r w:rsidRPr="000E3988">
        <w:rPr>
          <w:rFonts w:ascii="Century Gothic" w:hAnsi="Century Gothic"/>
        </w:rPr>
        <w:lastRenderedPageBreak/>
        <w:t>She reminded everyone the next meeting would be Tuesday, January 19</w:t>
      </w:r>
      <w:r w:rsidRPr="000E3988">
        <w:rPr>
          <w:rFonts w:ascii="Century Gothic" w:hAnsi="Century Gothic"/>
          <w:vertAlign w:val="superscript"/>
        </w:rPr>
        <w:t>th</w:t>
      </w:r>
      <w:r w:rsidRPr="000E3988">
        <w:rPr>
          <w:rFonts w:ascii="Century Gothic" w:hAnsi="Century Gothic"/>
        </w:rPr>
        <w:t xml:space="preserve">, 2016 as City Hall will be closed </w:t>
      </w:r>
      <w:r w:rsidR="000E3988" w:rsidRPr="000E3988">
        <w:rPr>
          <w:rFonts w:ascii="Century Gothic" w:hAnsi="Century Gothic"/>
        </w:rPr>
        <w:t xml:space="preserve">Monday, January </w:t>
      </w:r>
      <w:r w:rsidR="000E3988">
        <w:rPr>
          <w:rFonts w:ascii="Century Gothic" w:hAnsi="Century Gothic"/>
        </w:rPr>
        <w:t>1</w:t>
      </w:r>
      <w:r w:rsidR="000E3988" w:rsidRPr="000E3988">
        <w:rPr>
          <w:rFonts w:ascii="Century Gothic" w:hAnsi="Century Gothic"/>
        </w:rPr>
        <w:t>8</w:t>
      </w:r>
      <w:r w:rsidR="000E3988" w:rsidRPr="000E3988">
        <w:rPr>
          <w:rFonts w:ascii="Century Gothic" w:hAnsi="Century Gothic"/>
          <w:vertAlign w:val="superscript"/>
        </w:rPr>
        <w:t>th</w:t>
      </w:r>
      <w:r w:rsidR="000E3988" w:rsidRPr="000E3988">
        <w:rPr>
          <w:rFonts w:ascii="Century Gothic" w:hAnsi="Century Gothic"/>
        </w:rPr>
        <w:t xml:space="preserve">, 2016 </w:t>
      </w:r>
      <w:r w:rsidRPr="000E3988">
        <w:rPr>
          <w:rFonts w:ascii="Century Gothic" w:hAnsi="Century Gothic"/>
        </w:rPr>
        <w:t>to celebrate Dr. Martin Luther</w:t>
      </w:r>
      <w:r w:rsidR="000E3988">
        <w:rPr>
          <w:rFonts w:ascii="Century Gothic" w:hAnsi="Century Gothic"/>
        </w:rPr>
        <w:t xml:space="preserve"> King’s birthday.</w:t>
      </w:r>
    </w:p>
    <w:p w:rsidR="002C3826" w:rsidRDefault="002C3826" w:rsidP="00E22E02">
      <w:pPr>
        <w:tabs>
          <w:tab w:val="left" w:pos="990"/>
        </w:tabs>
        <w:ind w:left="990" w:hanging="360"/>
        <w:rPr>
          <w:rFonts w:ascii="Century Gothic" w:hAnsi="Century Gothic"/>
        </w:rPr>
      </w:pPr>
    </w:p>
    <w:p w:rsidR="006E64B5" w:rsidRDefault="00B914B7" w:rsidP="002C3826">
      <w:pPr>
        <w:tabs>
          <w:tab w:val="left" w:pos="990"/>
        </w:tabs>
        <w:ind w:left="990" w:hanging="360"/>
        <w:rPr>
          <w:rFonts w:ascii="Century Gothic" w:hAnsi="Century Gothic"/>
        </w:rPr>
      </w:pPr>
      <w:r>
        <w:rPr>
          <w:rFonts w:ascii="Century Gothic" w:hAnsi="Century Gothic"/>
        </w:rPr>
        <w:t>J</w:t>
      </w:r>
      <w:r w:rsidR="001E25B2">
        <w:rPr>
          <w:rFonts w:ascii="Century Gothic" w:hAnsi="Century Gothic"/>
        </w:rPr>
        <w:t xml:space="preserve">.    </w:t>
      </w:r>
      <w:r w:rsidR="008B2FA7">
        <w:rPr>
          <w:rFonts w:ascii="Century Gothic" w:hAnsi="Century Gothic"/>
        </w:rPr>
        <w:t>Future Agenda Items</w:t>
      </w:r>
    </w:p>
    <w:p w:rsidR="00DD615C" w:rsidRDefault="00DD615C" w:rsidP="002C3826">
      <w:pPr>
        <w:tabs>
          <w:tab w:val="left" w:pos="990"/>
        </w:tabs>
        <w:ind w:left="990" w:hanging="360"/>
        <w:rPr>
          <w:rFonts w:ascii="Century Gothic" w:hAnsi="Century Gothic"/>
        </w:rPr>
      </w:pPr>
    </w:p>
    <w:p w:rsidR="00DD615C" w:rsidRDefault="00DD615C" w:rsidP="00DD615C">
      <w:pPr>
        <w:pStyle w:val="ListParagraph"/>
        <w:numPr>
          <w:ilvl w:val="0"/>
          <w:numId w:val="8"/>
        </w:numPr>
        <w:tabs>
          <w:tab w:val="left" w:pos="990"/>
        </w:tabs>
        <w:ind w:left="1260" w:hanging="180"/>
        <w:rPr>
          <w:rFonts w:ascii="Century Gothic" w:hAnsi="Century Gothic"/>
        </w:rPr>
      </w:pPr>
      <w:r>
        <w:rPr>
          <w:rFonts w:ascii="Century Gothic" w:hAnsi="Century Gothic"/>
        </w:rPr>
        <w:t>Council Member Barnes asked to have an update on the Austin Avenue Initiative added to the next agenda.</w:t>
      </w:r>
    </w:p>
    <w:p w:rsidR="002C3826" w:rsidRPr="00DD615C" w:rsidRDefault="00DD615C" w:rsidP="00DD615C">
      <w:pPr>
        <w:pStyle w:val="ListParagraph"/>
        <w:numPr>
          <w:ilvl w:val="0"/>
          <w:numId w:val="8"/>
        </w:numPr>
        <w:tabs>
          <w:tab w:val="left" w:pos="1260"/>
        </w:tabs>
        <w:ind w:left="990" w:firstLine="90"/>
        <w:rPr>
          <w:rFonts w:ascii="Century Gothic" w:hAnsi="Century Gothic"/>
        </w:rPr>
      </w:pPr>
      <w:r w:rsidRPr="00DD615C">
        <w:rPr>
          <w:rFonts w:ascii="Century Gothic" w:hAnsi="Century Gothic"/>
        </w:rPr>
        <w:t xml:space="preserve">Mayor Domingo asked Council to think about any charter changes for the </w:t>
      </w:r>
      <w:r>
        <w:rPr>
          <w:rFonts w:ascii="Century Gothic" w:hAnsi="Century Gothic"/>
        </w:rPr>
        <w:t xml:space="preserve">    </w:t>
      </w:r>
      <w:r>
        <w:rPr>
          <w:rFonts w:ascii="Century Gothic" w:hAnsi="Century Gothic"/>
        </w:rPr>
        <w:tab/>
      </w:r>
      <w:r w:rsidRPr="00DD615C">
        <w:rPr>
          <w:rFonts w:ascii="Century Gothic" w:hAnsi="Century Gothic"/>
        </w:rPr>
        <w:t>upcoming elections.</w:t>
      </w:r>
    </w:p>
    <w:p w:rsidR="000F2A81" w:rsidRDefault="000F2A81" w:rsidP="002C3826">
      <w:pPr>
        <w:tabs>
          <w:tab w:val="left" w:pos="990"/>
        </w:tabs>
        <w:ind w:firstLine="630"/>
        <w:rPr>
          <w:rFonts w:ascii="Century Gothic" w:hAnsi="Century Gothic"/>
        </w:rPr>
      </w:pPr>
    </w:p>
    <w:p w:rsidR="000C23D0" w:rsidRDefault="008B2FA7" w:rsidP="000C23D0">
      <w:pPr>
        <w:pStyle w:val="ListParagraph"/>
        <w:tabs>
          <w:tab w:val="left" w:pos="900"/>
          <w:tab w:val="left" w:pos="990"/>
          <w:tab w:val="left" w:pos="1080"/>
        </w:tabs>
        <w:ind w:left="990" w:hanging="360"/>
        <w:rPr>
          <w:rFonts w:ascii="Century Gothic" w:hAnsi="Century Gothic"/>
        </w:rPr>
      </w:pPr>
      <w:r>
        <w:rPr>
          <w:rFonts w:ascii="Century Gothic" w:hAnsi="Century Gothic"/>
        </w:rPr>
        <w:t>K</w:t>
      </w:r>
      <w:r w:rsidR="008E111A">
        <w:rPr>
          <w:rFonts w:ascii="Century Gothic" w:hAnsi="Century Gothic"/>
        </w:rPr>
        <w:t xml:space="preserve">. </w:t>
      </w:r>
      <w:r w:rsidR="002C5073">
        <w:rPr>
          <w:rFonts w:ascii="Century Gothic" w:hAnsi="Century Gothic"/>
        </w:rPr>
        <w:t xml:space="preserve">  </w:t>
      </w:r>
      <w:r w:rsidR="002C3826">
        <w:rPr>
          <w:rFonts w:ascii="Century Gothic" w:hAnsi="Century Gothic"/>
        </w:rPr>
        <w:t>Motion to Excuse Absent Council Member (s) (VV)</w:t>
      </w:r>
    </w:p>
    <w:p w:rsidR="002C3826" w:rsidRDefault="002C3826" w:rsidP="000C23D0">
      <w:pPr>
        <w:pStyle w:val="ListParagraph"/>
        <w:tabs>
          <w:tab w:val="left" w:pos="900"/>
          <w:tab w:val="left" w:pos="990"/>
          <w:tab w:val="left" w:pos="1080"/>
        </w:tabs>
        <w:ind w:left="630" w:firstLine="90"/>
        <w:rPr>
          <w:rFonts w:ascii="Century Gothic" w:hAnsi="Century Gothic"/>
        </w:rPr>
      </w:pPr>
    </w:p>
    <w:p w:rsidR="002C3826" w:rsidRDefault="002C3826" w:rsidP="002C3826">
      <w:pPr>
        <w:pStyle w:val="ListParagraph"/>
        <w:tabs>
          <w:tab w:val="left" w:pos="900"/>
          <w:tab w:val="left" w:pos="990"/>
          <w:tab w:val="left" w:pos="1080"/>
        </w:tabs>
        <w:ind w:left="630" w:firstLine="90"/>
        <w:rPr>
          <w:rFonts w:ascii="Century Gothic" w:hAnsi="Century Gothic"/>
        </w:rPr>
      </w:pPr>
      <w:r>
        <w:rPr>
          <w:rFonts w:ascii="Century Gothic" w:hAnsi="Century Gothic"/>
        </w:rPr>
        <w:tab/>
      </w:r>
      <w:r>
        <w:rPr>
          <w:rFonts w:ascii="Century Gothic" w:hAnsi="Century Gothic"/>
        </w:rPr>
        <w:tab/>
        <w:t>No action was necessary as all members were present.</w:t>
      </w:r>
    </w:p>
    <w:p w:rsidR="002C3826" w:rsidRDefault="002C3826" w:rsidP="000C23D0">
      <w:pPr>
        <w:pStyle w:val="ListParagraph"/>
        <w:tabs>
          <w:tab w:val="left" w:pos="900"/>
          <w:tab w:val="left" w:pos="990"/>
          <w:tab w:val="left" w:pos="1080"/>
        </w:tabs>
        <w:ind w:left="630" w:firstLine="90"/>
        <w:rPr>
          <w:rFonts w:ascii="Century Gothic" w:hAnsi="Century Gothic"/>
        </w:rPr>
      </w:pPr>
    </w:p>
    <w:p w:rsidR="00C810F3" w:rsidRDefault="008B2FA7" w:rsidP="009C65AF">
      <w:pPr>
        <w:pStyle w:val="ListParagraph"/>
        <w:tabs>
          <w:tab w:val="left" w:pos="540"/>
          <w:tab w:val="left" w:pos="630"/>
          <w:tab w:val="left" w:pos="720"/>
        </w:tabs>
        <w:ind w:left="-90" w:firstLine="180"/>
        <w:rPr>
          <w:rFonts w:ascii="Century Gothic" w:hAnsi="Century Gothic"/>
        </w:rPr>
      </w:pPr>
      <w:r>
        <w:rPr>
          <w:rFonts w:ascii="Century Gothic" w:hAnsi="Century Gothic"/>
        </w:rPr>
        <w:t>IX</w:t>
      </w:r>
      <w:r w:rsidR="0076206E">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C810F3" w:rsidRDefault="00C810F3" w:rsidP="00977E85">
      <w:pPr>
        <w:ind w:left="630"/>
        <w:rPr>
          <w:rFonts w:ascii="Century Gothic" w:hAnsi="Century Gothic"/>
        </w:rPr>
      </w:pPr>
      <w:r>
        <w:rPr>
          <w:rFonts w:ascii="Century Gothic" w:hAnsi="Century Gothic"/>
        </w:rPr>
        <w:t>comm</w:t>
      </w:r>
      <w:bookmarkStart w:id="0" w:name="_GoBack"/>
      <w:bookmarkEnd w:id="0"/>
      <w:r>
        <w:rPr>
          <w:rFonts w:ascii="Century Gothic" w:hAnsi="Century Gothic"/>
        </w:rPr>
        <w:t>ents to</w:t>
      </w:r>
      <w:r w:rsidR="00732A28">
        <w:rPr>
          <w:rFonts w:ascii="Century Gothic" w:hAnsi="Century Gothic"/>
        </w:rPr>
        <w:t xml:space="preserve"> agenda items and to </w:t>
      </w:r>
      <w:r>
        <w:rPr>
          <w:rFonts w:ascii="Century Gothic" w:hAnsi="Century Gothic"/>
        </w:rPr>
        <w:t>no more than five (5) minutes.  Proper decorum is required.)</w:t>
      </w:r>
    </w:p>
    <w:p w:rsidR="00DD615C" w:rsidRDefault="00DD615C" w:rsidP="00977E85">
      <w:pPr>
        <w:ind w:left="630"/>
        <w:rPr>
          <w:rFonts w:ascii="Century Gothic" w:hAnsi="Century Gothic"/>
        </w:rPr>
      </w:pPr>
    </w:p>
    <w:p w:rsidR="00DD615C" w:rsidRDefault="00DD615C" w:rsidP="00DD615C">
      <w:pPr>
        <w:ind w:left="630" w:hanging="90"/>
        <w:rPr>
          <w:rFonts w:ascii="Century Gothic" w:hAnsi="Century Gothic"/>
        </w:rPr>
      </w:pPr>
      <w:r>
        <w:rPr>
          <w:rFonts w:ascii="Century Gothic" w:hAnsi="Century Gothic"/>
        </w:rPr>
        <w:t>No comments were received.</w:t>
      </w:r>
    </w:p>
    <w:p w:rsidR="00C810F3" w:rsidRDefault="00C810F3" w:rsidP="00C810F3">
      <w:pPr>
        <w:ind w:left="810" w:firstLine="90"/>
        <w:rPr>
          <w:rFonts w:ascii="Century Gothic" w:hAnsi="Century Gothic"/>
        </w:rPr>
      </w:pPr>
    </w:p>
    <w:p w:rsidR="009C65AF" w:rsidRDefault="00023CDF" w:rsidP="009C65AF">
      <w:pPr>
        <w:tabs>
          <w:tab w:val="left" w:pos="540"/>
          <w:tab w:val="left" w:pos="630"/>
          <w:tab w:val="left" w:pos="720"/>
        </w:tabs>
        <w:ind w:left="806" w:hanging="720"/>
        <w:rPr>
          <w:rFonts w:ascii="Century Gothic" w:hAnsi="Century Gothic"/>
        </w:rPr>
      </w:pPr>
      <w:r>
        <w:rPr>
          <w:rFonts w:ascii="Century Gothic" w:hAnsi="Century Gothic"/>
        </w:rPr>
        <w:t>X</w:t>
      </w:r>
      <w:r w:rsidR="0076206E">
        <w:rPr>
          <w:rFonts w:ascii="Century Gothic" w:hAnsi="Century Gothic"/>
        </w:rPr>
        <w:t xml:space="preserve">.  </w:t>
      </w:r>
      <w:r w:rsidR="00E1520B">
        <w:rPr>
          <w:rFonts w:ascii="Century Gothic" w:hAnsi="Century Gothic"/>
        </w:rPr>
        <w:t xml:space="preserve"> </w:t>
      </w:r>
      <w:r w:rsidR="0076206E">
        <w:rPr>
          <w:rFonts w:ascii="Century Gothic" w:hAnsi="Century Gothic"/>
        </w:rPr>
        <w:t xml:space="preserve"> </w:t>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FD30CF" w:rsidP="009C65AF">
      <w:pPr>
        <w:ind w:left="630" w:hanging="90"/>
        <w:rPr>
          <w:rFonts w:ascii="Century Gothic" w:hAnsi="Century Gothic"/>
        </w:rPr>
      </w:pPr>
      <w:r>
        <w:rPr>
          <w:rFonts w:ascii="Century Gothic" w:hAnsi="Century Gothic"/>
        </w:rPr>
        <w:t xml:space="preserve"> </w:t>
      </w:r>
      <w:r w:rsidR="000E3988">
        <w:rPr>
          <w:rFonts w:ascii="Century Gothic" w:hAnsi="Century Gothic"/>
        </w:rPr>
        <w:t xml:space="preserve">Krause </w:t>
      </w:r>
      <w:r>
        <w:rPr>
          <w:rFonts w:ascii="Century Gothic" w:hAnsi="Century Gothic"/>
        </w:rPr>
        <w:t>moved</w:t>
      </w:r>
      <w:r w:rsidR="008B2FA7">
        <w:rPr>
          <w:rFonts w:ascii="Century Gothic" w:hAnsi="Century Gothic"/>
        </w:rPr>
        <w:t>,</w:t>
      </w:r>
      <w:r w:rsidR="000F2A81">
        <w:rPr>
          <w:rFonts w:ascii="Century Gothic" w:hAnsi="Century Gothic"/>
        </w:rPr>
        <w:t xml:space="preserve"> </w:t>
      </w:r>
      <w:r w:rsidR="000E3988">
        <w:rPr>
          <w:rFonts w:ascii="Century Gothic" w:hAnsi="Century Gothic"/>
        </w:rPr>
        <w:t xml:space="preserve">Brown </w:t>
      </w:r>
      <w:r w:rsidR="00AA62BC">
        <w:rPr>
          <w:rFonts w:ascii="Century Gothic" w:hAnsi="Century Gothic"/>
        </w:rPr>
        <w:t>supported, CARRIED</w:t>
      </w:r>
      <w:r>
        <w:rPr>
          <w:rFonts w:ascii="Century Gothic" w:hAnsi="Century Gothic"/>
        </w:rPr>
        <w:t>, to ADJOURN Regular Session. (7</w:t>
      </w:r>
      <w:r w:rsidR="00AA62BC">
        <w:rPr>
          <w:rFonts w:ascii="Century Gothic" w:hAnsi="Century Gothic"/>
        </w:rPr>
        <w:t>-0, vv).</w:t>
      </w:r>
    </w:p>
    <w:p w:rsidR="00AA62BC" w:rsidRDefault="00AA62BC" w:rsidP="00AA62BC">
      <w:pPr>
        <w:ind w:left="630"/>
        <w:rPr>
          <w:rFonts w:ascii="Century Gothic" w:hAnsi="Century Gothic"/>
        </w:rPr>
      </w:pPr>
    </w:p>
    <w:p w:rsidR="0006579C" w:rsidRDefault="00AA62BC" w:rsidP="00AA62BC">
      <w:pPr>
        <w:ind w:left="630"/>
        <w:rPr>
          <w:rFonts w:ascii="Century Gothic" w:hAnsi="Century Gothic"/>
        </w:rPr>
      </w:pPr>
      <w:r>
        <w:rPr>
          <w:rFonts w:ascii="Century Gothic" w:hAnsi="Century Gothic"/>
        </w:rPr>
        <w:t>Mayor Domingo adjou</w:t>
      </w:r>
      <w:r w:rsidR="008B2FA7">
        <w:rPr>
          <w:rFonts w:ascii="Century Gothic" w:hAnsi="Century Gothic"/>
        </w:rPr>
        <w:t xml:space="preserve">rned the Regular Session at </w:t>
      </w:r>
      <w:r w:rsidR="000E3988">
        <w:rPr>
          <w:rFonts w:ascii="Century Gothic" w:hAnsi="Century Gothic"/>
        </w:rPr>
        <w:t>7:37</w:t>
      </w:r>
      <w:r w:rsidR="000F2A81">
        <w:rPr>
          <w:rFonts w:ascii="Century Gothic" w:hAnsi="Century Gothic"/>
        </w:rPr>
        <w:t xml:space="preserve"> </w:t>
      </w:r>
      <w:r>
        <w:rPr>
          <w:rFonts w:ascii="Century Gothic" w:hAnsi="Century Gothic"/>
        </w:rPr>
        <w:t>p.m.</w:t>
      </w: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rsidSect="00380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89" w:rsidRDefault="00756589" w:rsidP="008F1979">
      <w:r>
        <w:separator/>
      </w:r>
    </w:p>
  </w:endnote>
  <w:endnote w:type="continuationSeparator" w:id="0">
    <w:p w:rsidR="00756589" w:rsidRDefault="00756589"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E87F71" w:rsidRDefault="00E87F71">
            <w:pPr>
              <w:pStyle w:val="Footer"/>
              <w:jc w:val="center"/>
              <w:rPr>
                <w:sz w:val="16"/>
                <w:szCs w:val="16"/>
              </w:rPr>
            </w:pPr>
          </w:p>
          <w:p w:rsidR="00E87F71" w:rsidRDefault="00F204FB">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CB31DC">
              <w:rPr>
                <w:bCs/>
                <w:noProof/>
                <w:sz w:val="20"/>
                <w:szCs w:val="20"/>
              </w:rPr>
              <w:t>2</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CB31DC">
              <w:rPr>
                <w:bCs/>
                <w:noProof/>
                <w:sz w:val="20"/>
                <w:szCs w:val="20"/>
              </w:rPr>
              <w:t>5</w:t>
            </w:r>
            <w:r w:rsidRPr="000F732D">
              <w:rPr>
                <w:bCs/>
                <w:sz w:val="20"/>
                <w:szCs w:val="20"/>
              </w:rPr>
              <w:fldChar w:fldCharType="end"/>
            </w:r>
            <w:r w:rsidRPr="000F732D">
              <w:rPr>
                <w:bCs/>
                <w:sz w:val="16"/>
                <w:szCs w:val="16"/>
              </w:rPr>
              <w:t xml:space="preserve">                                                                               </w:t>
            </w:r>
            <w:r w:rsidR="00830855">
              <w:rPr>
                <w:bCs/>
                <w:sz w:val="16"/>
                <w:szCs w:val="16"/>
              </w:rPr>
              <w:t xml:space="preserve">JDomingo/council </w:t>
            </w:r>
            <w:r w:rsidR="00E87F71">
              <w:rPr>
                <w:bCs/>
                <w:sz w:val="16"/>
                <w:szCs w:val="16"/>
              </w:rPr>
              <w:t>minutes/1-4-2016</w:t>
            </w:r>
          </w:p>
          <w:p w:rsidR="00F204FB" w:rsidRPr="000F732D" w:rsidRDefault="00CB31DC">
            <w:pPr>
              <w:pStyle w:val="Footer"/>
              <w:jc w:val="center"/>
              <w:rPr>
                <w:sz w:val="16"/>
                <w:szCs w:val="16"/>
              </w:rPr>
            </w:pPr>
          </w:p>
        </w:sdtContent>
      </w:sdt>
    </w:sdtContent>
  </w:sdt>
  <w:p w:rsidR="00F204FB" w:rsidRDefault="00F2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89" w:rsidRDefault="00756589" w:rsidP="008F1979">
      <w:r>
        <w:separator/>
      </w:r>
    </w:p>
  </w:footnote>
  <w:footnote w:type="continuationSeparator" w:id="0">
    <w:p w:rsidR="00756589" w:rsidRDefault="00756589"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5CF1"/>
    <w:multiLevelType w:val="hybridMultilevel"/>
    <w:tmpl w:val="A8C41C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0AF61DA"/>
    <w:multiLevelType w:val="hybridMultilevel"/>
    <w:tmpl w:val="6ACEBE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431E0715"/>
    <w:multiLevelType w:val="hybridMultilevel"/>
    <w:tmpl w:val="C85A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22E699E"/>
    <w:multiLevelType w:val="hybridMultilevel"/>
    <w:tmpl w:val="295AE3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57D8409E"/>
    <w:multiLevelType w:val="hybridMultilevel"/>
    <w:tmpl w:val="15B077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688D3E4D"/>
    <w:multiLevelType w:val="hybridMultilevel"/>
    <w:tmpl w:val="BB38DA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8D457FA"/>
    <w:multiLevelType w:val="hybridMultilevel"/>
    <w:tmpl w:val="90BACD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E2E2AAD"/>
    <w:multiLevelType w:val="hybridMultilevel"/>
    <w:tmpl w:val="D72434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5"/>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23CDF"/>
    <w:rsid w:val="00024DC7"/>
    <w:rsid w:val="00025A99"/>
    <w:rsid w:val="00035E03"/>
    <w:rsid w:val="00036908"/>
    <w:rsid w:val="000439EE"/>
    <w:rsid w:val="00044E6A"/>
    <w:rsid w:val="0004778E"/>
    <w:rsid w:val="00050717"/>
    <w:rsid w:val="00057096"/>
    <w:rsid w:val="00064391"/>
    <w:rsid w:val="0006579C"/>
    <w:rsid w:val="00081C93"/>
    <w:rsid w:val="00095F95"/>
    <w:rsid w:val="000A00BC"/>
    <w:rsid w:val="000A0B07"/>
    <w:rsid w:val="000A11F2"/>
    <w:rsid w:val="000A1B23"/>
    <w:rsid w:val="000A59A5"/>
    <w:rsid w:val="000C23D0"/>
    <w:rsid w:val="000C5A95"/>
    <w:rsid w:val="000C7838"/>
    <w:rsid w:val="000D4464"/>
    <w:rsid w:val="000D4832"/>
    <w:rsid w:val="000D6B36"/>
    <w:rsid w:val="000D75A5"/>
    <w:rsid w:val="000E0AF7"/>
    <w:rsid w:val="000E3988"/>
    <w:rsid w:val="000E7EA4"/>
    <w:rsid w:val="000F2A81"/>
    <w:rsid w:val="000F3648"/>
    <w:rsid w:val="000F6D17"/>
    <w:rsid w:val="000F732D"/>
    <w:rsid w:val="00104611"/>
    <w:rsid w:val="00113083"/>
    <w:rsid w:val="00113569"/>
    <w:rsid w:val="00113DDA"/>
    <w:rsid w:val="00122EBF"/>
    <w:rsid w:val="00123E80"/>
    <w:rsid w:val="001434AB"/>
    <w:rsid w:val="00147021"/>
    <w:rsid w:val="0014716B"/>
    <w:rsid w:val="00155719"/>
    <w:rsid w:val="00172BB8"/>
    <w:rsid w:val="00185ED3"/>
    <w:rsid w:val="001B05DA"/>
    <w:rsid w:val="001B43C2"/>
    <w:rsid w:val="001C4618"/>
    <w:rsid w:val="001C6C75"/>
    <w:rsid w:val="001E25B2"/>
    <w:rsid w:val="001E3199"/>
    <w:rsid w:val="001E487B"/>
    <w:rsid w:val="001E50F3"/>
    <w:rsid w:val="001F3A5C"/>
    <w:rsid w:val="001F401B"/>
    <w:rsid w:val="001F738C"/>
    <w:rsid w:val="0020171C"/>
    <w:rsid w:val="00204CB3"/>
    <w:rsid w:val="00206C22"/>
    <w:rsid w:val="00213199"/>
    <w:rsid w:val="00214C24"/>
    <w:rsid w:val="00214FD9"/>
    <w:rsid w:val="00221AE9"/>
    <w:rsid w:val="002239DC"/>
    <w:rsid w:val="0022513E"/>
    <w:rsid w:val="00226D45"/>
    <w:rsid w:val="00240433"/>
    <w:rsid w:val="0024200E"/>
    <w:rsid w:val="002465F6"/>
    <w:rsid w:val="0024769F"/>
    <w:rsid w:val="0025716B"/>
    <w:rsid w:val="00257C5F"/>
    <w:rsid w:val="002740AE"/>
    <w:rsid w:val="002741B1"/>
    <w:rsid w:val="00295360"/>
    <w:rsid w:val="00295AA1"/>
    <w:rsid w:val="0029772C"/>
    <w:rsid w:val="002A52C8"/>
    <w:rsid w:val="002B4B6B"/>
    <w:rsid w:val="002C3826"/>
    <w:rsid w:val="002C4425"/>
    <w:rsid w:val="002C4817"/>
    <w:rsid w:val="002C5073"/>
    <w:rsid w:val="002D5386"/>
    <w:rsid w:val="002E1FE6"/>
    <w:rsid w:val="002E437D"/>
    <w:rsid w:val="002F1D06"/>
    <w:rsid w:val="002F3C46"/>
    <w:rsid w:val="002F6410"/>
    <w:rsid w:val="0030383D"/>
    <w:rsid w:val="00306931"/>
    <w:rsid w:val="00326225"/>
    <w:rsid w:val="003312DF"/>
    <w:rsid w:val="003418EE"/>
    <w:rsid w:val="003518CD"/>
    <w:rsid w:val="00352BAB"/>
    <w:rsid w:val="00361FAB"/>
    <w:rsid w:val="00362F48"/>
    <w:rsid w:val="00372049"/>
    <w:rsid w:val="00375C53"/>
    <w:rsid w:val="00380445"/>
    <w:rsid w:val="003A489E"/>
    <w:rsid w:val="003A5773"/>
    <w:rsid w:val="003B0034"/>
    <w:rsid w:val="003C79B0"/>
    <w:rsid w:val="003D75EF"/>
    <w:rsid w:val="003E0690"/>
    <w:rsid w:val="003E0A66"/>
    <w:rsid w:val="003E4EAB"/>
    <w:rsid w:val="003E76AC"/>
    <w:rsid w:val="003F0389"/>
    <w:rsid w:val="003F3E86"/>
    <w:rsid w:val="003F4F54"/>
    <w:rsid w:val="003F5997"/>
    <w:rsid w:val="00400570"/>
    <w:rsid w:val="004030FA"/>
    <w:rsid w:val="004064DB"/>
    <w:rsid w:val="00433DD1"/>
    <w:rsid w:val="00434B04"/>
    <w:rsid w:val="00442F5B"/>
    <w:rsid w:val="00445831"/>
    <w:rsid w:val="00446317"/>
    <w:rsid w:val="0046010F"/>
    <w:rsid w:val="0046055A"/>
    <w:rsid w:val="00461091"/>
    <w:rsid w:val="00471D83"/>
    <w:rsid w:val="004725B7"/>
    <w:rsid w:val="00472F93"/>
    <w:rsid w:val="00482834"/>
    <w:rsid w:val="004837BB"/>
    <w:rsid w:val="00495B83"/>
    <w:rsid w:val="004964B4"/>
    <w:rsid w:val="004A17FB"/>
    <w:rsid w:val="004A187D"/>
    <w:rsid w:val="004A1F7A"/>
    <w:rsid w:val="004A5876"/>
    <w:rsid w:val="004B6CAA"/>
    <w:rsid w:val="004B7480"/>
    <w:rsid w:val="004C72EB"/>
    <w:rsid w:val="004D524A"/>
    <w:rsid w:val="004D5F69"/>
    <w:rsid w:val="004E2459"/>
    <w:rsid w:val="004E73F1"/>
    <w:rsid w:val="00501066"/>
    <w:rsid w:val="00514748"/>
    <w:rsid w:val="005257A8"/>
    <w:rsid w:val="00530181"/>
    <w:rsid w:val="00536876"/>
    <w:rsid w:val="00537276"/>
    <w:rsid w:val="0054063F"/>
    <w:rsid w:val="00541FB9"/>
    <w:rsid w:val="00544363"/>
    <w:rsid w:val="00561C77"/>
    <w:rsid w:val="00563569"/>
    <w:rsid w:val="0057078D"/>
    <w:rsid w:val="00570990"/>
    <w:rsid w:val="00573342"/>
    <w:rsid w:val="00591472"/>
    <w:rsid w:val="005A6440"/>
    <w:rsid w:val="005B0927"/>
    <w:rsid w:val="005B7B25"/>
    <w:rsid w:val="005C384F"/>
    <w:rsid w:val="005C7B72"/>
    <w:rsid w:val="005D0EBE"/>
    <w:rsid w:val="005D6ABD"/>
    <w:rsid w:val="005E2434"/>
    <w:rsid w:val="005E40FF"/>
    <w:rsid w:val="005E59E1"/>
    <w:rsid w:val="00615B5E"/>
    <w:rsid w:val="00630908"/>
    <w:rsid w:val="00655601"/>
    <w:rsid w:val="006608AE"/>
    <w:rsid w:val="006704E0"/>
    <w:rsid w:val="00670631"/>
    <w:rsid w:val="00677954"/>
    <w:rsid w:val="00682554"/>
    <w:rsid w:val="00692E07"/>
    <w:rsid w:val="006935AE"/>
    <w:rsid w:val="00693946"/>
    <w:rsid w:val="006A3498"/>
    <w:rsid w:val="006A34DE"/>
    <w:rsid w:val="006B45FC"/>
    <w:rsid w:val="006B5245"/>
    <w:rsid w:val="006B5C36"/>
    <w:rsid w:val="006C2056"/>
    <w:rsid w:val="006C7721"/>
    <w:rsid w:val="006C7B08"/>
    <w:rsid w:val="006D4F96"/>
    <w:rsid w:val="006E1120"/>
    <w:rsid w:val="006E14BE"/>
    <w:rsid w:val="006E440B"/>
    <w:rsid w:val="006E64B5"/>
    <w:rsid w:val="006F2C1D"/>
    <w:rsid w:val="007008EF"/>
    <w:rsid w:val="00704D04"/>
    <w:rsid w:val="00711C50"/>
    <w:rsid w:val="00716E60"/>
    <w:rsid w:val="00722CBA"/>
    <w:rsid w:val="00724ACA"/>
    <w:rsid w:val="00725563"/>
    <w:rsid w:val="00725893"/>
    <w:rsid w:val="00727EA4"/>
    <w:rsid w:val="00732A28"/>
    <w:rsid w:val="0073455B"/>
    <w:rsid w:val="00734F33"/>
    <w:rsid w:val="007355E9"/>
    <w:rsid w:val="00740ECA"/>
    <w:rsid w:val="00742ADB"/>
    <w:rsid w:val="007447AC"/>
    <w:rsid w:val="0075385C"/>
    <w:rsid w:val="00756589"/>
    <w:rsid w:val="0076206E"/>
    <w:rsid w:val="007642D8"/>
    <w:rsid w:val="00777D26"/>
    <w:rsid w:val="00783C19"/>
    <w:rsid w:val="00792D6E"/>
    <w:rsid w:val="007A3C75"/>
    <w:rsid w:val="007A469B"/>
    <w:rsid w:val="007B07DF"/>
    <w:rsid w:val="007C4D35"/>
    <w:rsid w:val="007D282A"/>
    <w:rsid w:val="007D4947"/>
    <w:rsid w:val="007E0852"/>
    <w:rsid w:val="008013DB"/>
    <w:rsid w:val="00805307"/>
    <w:rsid w:val="00813985"/>
    <w:rsid w:val="008146AB"/>
    <w:rsid w:val="00821093"/>
    <w:rsid w:val="00830855"/>
    <w:rsid w:val="008358E6"/>
    <w:rsid w:val="00837128"/>
    <w:rsid w:val="00841E56"/>
    <w:rsid w:val="00846EF6"/>
    <w:rsid w:val="00853963"/>
    <w:rsid w:val="00860AB5"/>
    <w:rsid w:val="00861613"/>
    <w:rsid w:val="00863738"/>
    <w:rsid w:val="00865A16"/>
    <w:rsid w:val="00875CA0"/>
    <w:rsid w:val="00887EF0"/>
    <w:rsid w:val="00894533"/>
    <w:rsid w:val="008A538F"/>
    <w:rsid w:val="008B131D"/>
    <w:rsid w:val="008B2FA7"/>
    <w:rsid w:val="008B3C39"/>
    <w:rsid w:val="008B470D"/>
    <w:rsid w:val="008D21AE"/>
    <w:rsid w:val="008D2259"/>
    <w:rsid w:val="008E0ABB"/>
    <w:rsid w:val="008E111A"/>
    <w:rsid w:val="008F1979"/>
    <w:rsid w:val="0091143C"/>
    <w:rsid w:val="009121B6"/>
    <w:rsid w:val="00912440"/>
    <w:rsid w:val="00912473"/>
    <w:rsid w:val="009133AC"/>
    <w:rsid w:val="00915D3B"/>
    <w:rsid w:val="0092375B"/>
    <w:rsid w:val="0092666A"/>
    <w:rsid w:val="00930ACF"/>
    <w:rsid w:val="009402BD"/>
    <w:rsid w:val="00941A28"/>
    <w:rsid w:val="00941AB7"/>
    <w:rsid w:val="00942189"/>
    <w:rsid w:val="00944C67"/>
    <w:rsid w:val="00947D72"/>
    <w:rsid w:val="00950586"/>
    <w:rsid w:val="0095483C"/>
    <w:rsid w:val="00955E69"/>
    <w:rsid w:val="0096720B"/>
    <w:rsid w:val="00974D41"/>
    <w:rsid w:val="00977E85"/>
    <w:rsid w:val="00990579"/>
    <w:rsid w:val="009A397B"/>
    <w:rsid w:val="009A3ADF"/>
    <w:rsid w:val="009A500C"/>
    <w:rsid w:val="009B7476"/>
    <w:rsid w:val="009C2525"/>
    <w:rsid w:val="009C3479"/>
    <w:rsid w:val="009C65AF"/>
    <w:rsid w:val="009D1DE9"/>
    <w:rsid w:val="009D27F3"/>
    <w:rsid w:val="009D50F7"/>
    <w:rsid w:val="009E73F7"/>
    <w:rsid w:val="009F1165"/>
    <w:rsid w:val="009F3D48"/>
    <w:rsid w:val="00A03E98"/>
    <w:rsid w:val="00A1551C"/>
    <w:rsid w:val="00A250F3"/>
    <w:rsid w:val="00A26A78"/>
    <w:rsid w:val="00A2774D"/>
    <w:rsid w:val="00A35315"/>
    <w:rsid w:val="00A3593A"/>
    <w:rsid w:val="00A3713E"/>
    <w:rsid w:val="00A4380E"/>
    <w:rsid w:val="00A43CAB"/>
    <w:rsid w:val="00A44EAD"/>
    <w:rsid w:val="00A574F4"/>
    <w:rsid w:val="00A57952"/>
    <w:rsid w:val="00A74B0B"/>
    <w:rsid w:val="00A949A9"/>
    <w:rsid w:val="00A9540E"/>
    <w:rsid w:val="00A96ACD"/>
    <w:rsid w:val="00A97282"/>
    <w:rsid w:val="00AA1BD6"/>
    <w:rsid w:val="00AA4207"/>
    <w:rsid w:val="00AA62BC"/>
    <w:rsid w:val="00AA7C3D"/>
    <w:rsid w:val="00AB551C"/>
    <w:rsid w:val="00AD2B7F"/>
    <w:rsid w:val="00AD2EFF"/>
    <w:rsid w:val="00AD472D"/>
    <w:rsid w:val="00AE2765"/>
    <w:rsid w:val="00AE3E09"/>
    <w:rsid w:val="00AF0FE4"/>
    <w:rsid w:val="00B002CB"/>
    <w:rsid w:val="00B016EF"/>
    <w:rsid w:val="00B10C72"/>
    <w:rsid w:val="00B11248"/>
    <w:rsid w:val="00B32072"/>
    <w:rsid w:val="00B457D2"/>
    <w:rsid w:val="00B4588C"/>
    <w:rsid w:val="00B528B5"/>
    <w:rsid w:val="00B52A24"/>
    <w:rsid w:val="00B6175F"/>
    <w:rsid w:val="00B6429E"/>
    <w:rsid w:val="00B675D8"/>
    <w:rsid w:val="00B760F8"/>
    <w:rsid w:val="00B80E29"/>
    <w:rsid w:val="00B8336E"/>
    <w:rsid w:val="00B83842"/>
    <w:rsid w:val="00B87EFE"/>
    <w:rsid w:val="00B914B7"/>
    <w:rsid w:val="00B91D30"/>
    <w:rsid w:val="00B96D6A"/>
    <w:rsid w:val="00BA3D2F"/>
    <w:rsid w:val="00BA6D64"/>
    <w:rsid w:val="00BB349F"/>
    <w:rsid w:val="00BB3D29"/>
    <w:rsid w:val="00BD0A63"/>
    <w:rsid w:val="00BE03E3"/>
    <w:rsid w:val="00BE1EE9"/>
    <w:rsid w:val="00BE6DC3"/>
    <w:rsid w:val="00BF7BB8"/>
    <w:rsid w:val="00C02391"/>
    <w:rsid w:val="00C074ED"/>
    <w:rsid w:val="00C109B0"/>
    <w:rsid w:val="00C1553B"/>
    <w:rsid w:val="00C22370"/>
    <w:rsid w:val="00C22CB9"/>
    <w:rsid w:val="00C2509F"/>
    <w:rsid w:val="00C37A23"/>
    <w:rsid w:val="00C45248"/>
    <w:rsid w:val="00C510E5"/>
    <w:rsid w:val="00C5755A"/>
    <w:rsid w:val="00C61497"/>
    <w:rsid w:val="00C73A77"/>
    <w:rsid w:val="00C746FD"/>
    <w:rsid w:val="00C747EF"/>
    <w:rsid w:val="00C810F3"/>
    <w:rsid w:val="00C84836"/>
    <w:rsid w:val="00C902B9"/>
    <w:rsid w:val="00C91140"/>
    <w:rsid w:val="00C94BAF"/>
    <w:rsid w:val="00C968DC"/>
    <w:rsid w:val="00CA0F27"/>
    <w:rsid w:val="00CA3223"/>
    <w:rsid w:val="00CA5A2A"/>
    <w:rsid w:val="00CA5CFB"/>
    <w:rsid w:val="00CA5D43"/>
    <w:rsid w:val="00CA698F"/>
    <w:rsid w:val="00CB12AD"/>
    <w:rsid w:val="00CB31DC"/>
    <w:rsid w:val="00CB796E"/>
    <w:rsid w:val="00CB7DC6"/>
    <w:rsid w:val="00CC7075"/>
    <w:rsid w:val="00CD0682"/>
    <w:rsid w:val="00CD1A62"/>
    <w:rsid w:val="00CD429C"/>
    <w:rsid w:val="00CE1049"/>
    <w:rsid w:val="00D02CE0"/>
    <w:rsid w:val="00D061B6"/>
    <w:rsid w:val="00D06662"/>
    <w:rsid w:val="00D1273D"/>
    <w:rsid w:val="00D248FC"/>
    <w:rsid w:val="00D26E95"/>
    <w:rsid w:val="00D30A9B"/>
    <w:rsid w:val="00D359BF"/>
    <w:rsid w:val="00D444AB"/>
    <w:rsid w:val="00D4544E"/>
    <w:rsid w:val="00D550FF"/>
    <w:rsid w:val="00D64418"/>
    <w:rsid w:val="00D716B9"/>
    <w:rsid w:val="00D77E37"/>
    <w:rsid w:val="00D803A2"/>
    <w:rsid w:val="00D86FCB"/>
    <w:rsid w:val="00D8771A"/>
    <w:rsid w:val="00D87ED0"/>
    <w:rsid w:val="00D87FFE"/>
    <w:rsid w:val="00D96963"/>
    <w:rsid w:val="00DA47A7"/>
    <w:rsid w:val="00DB46CE"/>
    <w:rsid w:val="00DC4337"/>
    <w:rsid w:val="00DD2909"/>
    <w:rsid w:val="00DD615C"/>
    <w:rsid w:val="00DE4C14"/>
    <w:rsid w:val="00E0020B"/>
    <w:rsid w:val="00E07A47"/>
    <w:rsid w:val="00E10EC2"/>
    <w:rsid w:val="00E1520B"/>
    <w:rsid w:val="00E22E02"/>
    <w:rsid w:val="00E334CF"/>
    <w:rsid w:val="00E3409B"/>
    <w:rsid w:val="00E34894"/>
    <w:rsid w:val="00E37F9D"/>
    <w:rsid w:val="00E470AA"/>
    <w:rsid w:val="00E62BF0"/>
    <w:rsid w:val="00E84309"/>
    <w:rsid w:val="00E87F71"/>
    <w:rsid w:val="00E97714"/>
    <w:rsid w:val="00EB4388"/>
    <w:rsid w:val="00EB6327"/>
    <w:rsid w:val="00EF0746"/>
    <w:rsid w:val="00EF3499"/>
    <w:rsid w:val="00F01E1A"/>
    <w:rsid w:val="00F02A71"/>
    <w:rsid w:val="00F0414B"/>
    <w:rsid w:val="00F051B9"/>
    <w:rsid w:val="00F0606D"/>
    <w:rsid w:val="00F151E5"/>
    <w:rsid w:val="00F17F20"/>
    <w:rsid w:val="00F204FB"/>
    <w:rsid w:val="00F2305E"/>
    <w:rsid w:val="00F26C2C"/>
    <w:rsid w:val="00F26F42"/>
    <w:rsid w:val="00F30CA6"/>
    <w:rsid w:val="00F452B3"/>
    <w:rsid w:val="00F46790"/>
    <w:rsid w:val="00F507E3"/>
    <w:rsid w:val="00F567E6"/>
    <w:rsid w:val="00F63CE8"/>
    <w:rsid w:val="00F652E8"/>
    <w:rsid w:val="00F67033"/>
    <w:rsid w:val="00F700E9"/>
    <w:rsid w:val="00F71905"/>
    <w:rsid w:val="00F72EEA"/>
    <w:rsid w:val="00F750F4"/>
    <w:rsid w:val="00F75677"/>
    <w:rsid w:val="00F77312"/>
    <w:rsid w:val="00F776F0"/>
    <w:rsid w:val="00F87023"/>
    <w:rsid w:val="00F96D5E"/>
    <w:rsid w:val="00FB1FCA"/>
    <w:rsid w:val="00FC09AD"/>
    <w:rsid w:val="00FC5247"/>
    <w:rsid w:val="00FD02D0"/>
    <w:rsid w:val="00FD30CF"/>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37D4320-649F-4C1C-B899-EA63ECE5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180</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10</cp:revision>
  <cp:lastPrinted>2015-12-29T12:00:00Z</cp:lastPrinted>
  <dcterms:created xsi:type="dcterms:W3CDTF">2016-01-04T13:12:00Z</dcterms:created>
  <dcterms:modified xsi:type="dcterms:W3CDTF">2016-01-06T20:45:00Z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